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05088" w14:textId="7DE3316E" w:rsidR="0094239A" w:rsidRPr="0094239A" w:rsidRDefault="00C1792A" w:rsidP="0094239A">
      <w:pPr>
        <w:ind w:left="-6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06A6329B" w14:textId="77777777" w:rsidR="003A42B8" w:rsidRDefault="003A42B8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3A41BD" w14:textId="6F7C1EF1" w:rsidR="003A42B8" w:rsidRDefault="00E410EB" w:rsidP="000B5B02">
      <w:pPr>
        <w:tabs>
          <w:tab w:val="left" w:pos="1080"/>
        </w:tabs>
        <w:ind w:left="-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br w:type="textWrapping" w:clear="all"/>
      </w:r>
    </w:p>
    <w:p w14:paraId="08C33374" w14:textId="033D0C20" w:rsidR="00EA5899" w:rsidRPr="00EA5899" w:rsidRDefault="00EA5899" w:rsidP="00EA5899">
      <w:pPr>
        <w:ind w:left="4950" w:firstLine="714"/>
        <w:rPr>
          <w:rFonts w:asciiTheme="minorHAnsi" w:hAnsiTheme="minorHAnsi" w:cstheme="minorHAnsi"/>
          <w:b/>
          <w:bCs/>
          <w:szCs w:val="22"/>
        </w:rPr>
      </w:pPr>
      <w:r w:rsidRPr="00EA5899">
        <w:rPr>
          <w:rFonts w:asciiTheme="minorHAnsi" w:hAnsiTheme="minorHAnsi" w:cstheme="minorHAnsi"/>
          <w:b/>
          <w:bCs/>
          <w:szCs w:val="22"/>
        </w:rPr>
        <w:t>Burmistrz Miasta Ustroń</w:t>
      </w:r>
    </w:p>
    <w:p w14:paraId="76E94D44" w14:textId="10447D49" w:rsidR="00EA5899" w:rsidRPr="00EA5899" w:rsidRDefault="00EA5899" w:rsidP="00EA5899">
      <w:pPr>
        <w:ind w:left="4950" w:firstLine="714"/>
        <w:rPr>
          <w:rFonts w:asciiTheme="minorHAnsi" w:hAnsiTheme="minorHAnsi" w:cstheme="minorHAnsi"/>
          <w:b/>
          <w:bCs/>
          <w:szCs w:val="22"/>
        </w:rPr>
      </w:pPr>
      <w:r w:rsidRPr="00EA5899">
        <w:rPr>
          <w:rFonts w:asciiTheme="minorHAnsi" w:hAnsiTheme="minorHAnsi" w:cstheme="minorHAnsi"/>
          <w:b/>
          <w:bCs/>
          <w:szCs w:val="22"/>
        </w:rPr>
        <w:t>ul. Rynek 1</w:t>
      </w:r>
    </w:p>
    <w:p w14:paraId="2E871444" w14:textId="1726B3C0" w:rsidR="00EA5899" w:rsidRPr="00EA5899" w:rsidRDefault="00EA5899" w:rsidP="00EA5899">
      <w:pPr>
        <w:ind w:left="4950" w:firstLine="714"/>
        <w:rPr>
          <w:rFonts w:asciiTheme="minorHAnsi" w:hAnsiTheme="minorHAnsi" w:cstheme="minorHAnsi"/>
          <w:b/>
          <w:bCs/>
          <w:szCs w:val="22"/>
        </w:rPr>
      </w:pPr>
      <w:r w:rsidRPr="00EA5899">
        <w:rPr>
          <w:rFonts w:asciiTheme="minorHAnsi" w:hAnsiTheme="minorHAnsi" w:cstheme="minorHAnsi"/>
          <w:b/>
          <w:bCs/>
          <w:szCs w:val="22"/>
        </w:rPr>
        <w:t>43-450 Ustroń</w:t>
      </w:r>
    </w:p>
    <w:p w14:paraId="043269D1" w14:textId="77777777" w:rsidR="00EA5899" w:rsidRDefault="00EA5899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6F3EE3" w14:textId="77777777" w:rsidR="00EA5899" w:rsidRPr="00EA5899" w:rsidRDefault="00EA5899" w:rsidP="00742C7C">
      <w:pPr>
        <w:ind w:left="-6"/>
        <w:jc w:val="center"/>
        <w:rPr>
          <w:rFonts w:asciiTheme="minorHAnsi" w:hAnsiTheme="minorHAnsi" w:cstheme="minorHAnsi"/>
          <w:b/>
          <w:bCs/>
          <w:szCs w:val="22"/>
        </w:rPr>
      </w:pPr>
    </w:p>
    <w:p w14:paraId="3FEE47A6" w14:textId="54FB01A4" w:rsidR="00610616" w:rsidRPr="00EA5899" w:rsidRDefault="00610616" w:rsidP="00742C7C">
      <w:pPr>
        <w:ind w:left="-6"/>
        <w:jc w:val="center"/>
        <w:rPr>
          <w:rFonts w:asciiTheme="minorHAnsi" w:hAnsiTheme="minorHAnsi" w:cstheme="minorHAnsi"/>
          <w:b/>
          <w:bCs/>
          <w:szCs w:val="22"/>
        </w:rPr>
      </w:pPr>
      <w:r w:rsidRPr="00EA5899">
        <w:rPr>
          <w:rFonts w:asciiTheme="minorHAnsi" w:hAnsiTheme="minorHAnsi" w:cstheme="minorHAnsi"/>
          <w:b/>
          <w:bCs/>
          <w:szCs w:val="22"/>
        </w:rPr>
        <w:t xml:space="preserve">WNIOSEK O </w:t>
      </w:r>
      <w:r w:rsidR="00190396">
        <w:rPr>
          <w:rFonts w:asciiTheme="minorHAnsi" w:hAnsiTheme="minorHAnsi" w:cstheme="minorHAnsi"/>
          <w:b/>
          <w:bCs/>
          <w:szCs w:val="22"/>
        </w:rPr>
        <w:t xml:space="preserve">UDZIELENIE DOTACJI </w:t>
      </w:r>
    </w:p>
    <w:p w14:paraId="333F87C4" w14:textId="3DA0FFF8" w:rsidR="00610616" w:rsidRDefault="00190396" w:rsidP="00742C7C">
      <w:pPr>
        <w:ind w:left="-6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w ramach dofinansowania </w:t>
      </w:r>
      <w:r w:rsidR="00610616" w:rsidRPr="00EA5899">
        <w:rPr>
          <w:rFonts w:asciiTheme="minorHAnsi" w:hAnsiTheme="minorHAnsi" w:cstheme="minorHAnsi"/>
          <w:b/>
          <w:bCs/>
          <w:szCs w:val="22"/>
        </w:rPr>
        <w:t>z Rządowego Programu Odbudowy Zabytków</w:t>
      </w:r>
    </w:p>
    <w:p w14:paraId="6488AB47" w14:textId="77777777" w:rsidR="0008529C" w:rsidRPr="00EA5899" w:rsidRDefault="0008529C" w:rsidP="00742C7C">
      <w:pPr>
        <w:ind w:left="-6"/>
        <w:jc w:val="center"/>
        <w:rPr>
          <w:rFonts w:asciiTheme="minorHAnsi" w:hAnsiTheme="minorHAnsi" w:cstheme="minorHAnsi"/>
          <w:b/>
          <w:bCs/>
          <w:szCs w:val="22"/>
        </w:rPr>
      </w:pPr>
    </w:p>
    <w:p w14:paraId="27484997" w14:textId="77777777" w:rsidR="00610616" w:rsidRPr="00445079" w:rsidRDefault="00742C7C" w:rsidP="00445079">
      <w:pPr>
        <w:spacing w:line="378" w:lineRule="auto"/>
        <w:ind w:left="-5"/>
        <w:jc w:val="both"/>
        <w:rPr>
          <w:rFonts w:asciiTheme="minorHAnsi" w:hAnsiTheme="minorHAnsi" w:cstheme="minorHAnsi"/>
          <w:b/>
          <w:bCs/>
          <w:szCs w:val="22"/>
        </w:rPr>
      </w:pPr>
      <w:r w:rsidRPr="00445079">
        <w:rPr>
          <w:rFonts w:asciiTheme="minorHAnsi" w:hAnsiTheme="minorHAnsi" w:cstheme="minorHAnsi"/>
          <w:b/>
          <w:bCs/>
          <w:szCs w:val="22"/>
        </w:rPr>
        <w:t>I</w:t>
      </w:r>
      <w:r w:rsidR="00573833" w:rsidRPr="00445079">
        <w:rPr>
          <w:rFonts w:asciiTheme="minorHAnsi" w:hAnsiTheme="minorHAnsi" w:cstheme="minorHAnsi"/>
          <w:b/>
          <w:bCs/>
          <w:szCs w:val="22"/>
        </w:rPr>
        <w:t>.</w:t>
      </w:r>
      <w:r w:rsidRPr="00445079">
        <w:rPr>
          <w:rFonts w:asciiTheme="minorHAnsi" w:hAnsiTheme="minorHAnsi" w:cstheme="minorHAnsi"/>
          <w:b/>
          <w:bCs/>
          <w:szCs w:val="22"/>
        </w:rPr>
        <w:t xml:space="preserve"> </w:t>
      </w:r>
      <w:r w:rsidR="00610616" w:rsidRPr="00445079">
        <w:rPr>
          <w:rFonts w:asciiTheme="minorHAnsi" w:hAnsiTheme="minorHAnsi" w:cstheme="minorHAnsi"/>
          <w:b/>
          <w:bCs/>
          <w:szCs w:val="22"/>
        </w:rPr>
        <w:t xml:space="preserve">Dane Wnioskodawcy </w:t>
      </w:r>
    </w:p>
    <w:p w14:paraId="1B3BE21A" w14:textId="53ED23E1" w:rsidR="00610616" w:rsidRPr="00610616" w:rsidRDefault="00610616" w:rsidP="00445079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Nazwa Wnioskodawcy:</w:t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</w:t>
      </w:r>
      <w:r w:rsidR="0052751B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635DB46B" w14:textId="31154D71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Adres: </w:t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……………………………………………………………………………………………………………………………………</w:t>
      </w:r>
      <w:r w:rsidR="0052751B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1CDF56D2" w14:textId="1948C0B2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Ulica:</w:t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……………………………………………………………………………………………………………………………………</w:t>
      </w:r>
      <w:r w:rsidR="0052751B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3F1289FC" w14:textId="52C2399E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Nr budynku:</w:t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  <w:r w:rsidR="00B00E64">
        <w:rPr>
          <w:rFonts w:asciiTheme="minorHAnsi" w:hAnsiTheme="minorHAnsi" w:cstheme="minorHAnsi"/>
          <w:sz w:val="22"/>
          <w:szCs w:val="22"/>
        </w:rPr>
        <w:t>……………</w:t>
      </w:r>
    </w:p>
    <w:p w14:paraId="45445E44" w14:textId="667F7B56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Nr lokalu: </w:t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  <w:r w:rsidR="00B00E64">
        <w:rPr>
          <w:rFonts w:asciiTheme="minorHAnsi" w:hAnsiTheme="minorHAnsi" w:cstheme="minorHAnsi"/>
          <w:sz w:val="22"/>
          <w:szCs w:val="22"/>
        </w:rPr>
        <w:t>……………</w:t>
      </w:r>
    </w:p>
    <w:p w14:paraId="6AE128BF" w14:textId="040A5A82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Kod pocztowy: </w:t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  <w:r w:rsidR="00B00E64">
        <w:rPr>
          <w:rFonts w:asciiTheme="minorHAnsi" w:hAnsiTheme="minorHAnsi" w:cstheme="minorHAnsi"/>
          <w:sz w:val="22"/>
          <w:szCs w:val="22"/>
        </w:rPr>
        <w:t>……………</w:t>
      </w:r>
    </w:p>
    <w:p w14:paraId="5AE5239E" w14:textId="3EDBF55F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</w:p>
    <w:p w14:paraId="23944489" w14:textId="2C83051A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REGON: </w:t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</w:p>
    <w:p w14:paraId="1215CBE7" w14:textId="77777777" w:rsidR="0049031E" w:rsidRDefault="00610616" w:rsidP="0049031E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NIP:</w:t>
      </w:r>
      <w:r w:rsidR="00742C7C">
        <w:rPr>
          <w:rFonts w:asciiTheme="minorHAnsi" w:hAnsiTheme="minorHAnsi" w:cstheme="minorHAnsi"/>
          <w:sz w:val="22"/>
          <w:szCs w:val="22"/>
        </w:rPr>
        <w:t xml:space="preserve"> </w:t>
      </w:r>
      <w:r w:rsidR="00EA5899">
        <w:rPr>
          <w:rFonts w:asciiTheme="minorHAnsi" w:hAnsiTheme="minorHAnsi" w:cstheme="minorHAnsi"/>
          <w:sz w:val="22"/>
          <w:szCs w:val="22"/>
        </w:rPr>
        <w:tab/>
      </w:r>
      <w:r w:rsidR="00EA5899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  <w:r w:rsidR="00B00E64">
        <w:rPr>
          <w:rFonts w:asciiTheme="minorHAnsi" w:hAnsiTheme="minorHAnsi" w:cstheme="minorHAnsi"/>
          <w:sz w:val="22"/>
          <w:szCs w:val="22"/>
        </w:rPr>
        <w:t>…</w:t>
      </w:r>
    </w:p>
    <w:p w14:paraId="3FAFAB7A" w14:textId="27C95DE2" w:rsidR="0049031E" w:rsidRDefault="0049031E" w:rsidP="0049031E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Tytuł prawny do zabytku : ………………………………………………</w:t>
      </w:r>
      <w:r w:rsidR="00445079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B92022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06CA3296" w14:textId="693C0C45" w:rsidR="00610616" w:rsidRPr="00445079" w:rsidRDefault="00610616" w:rsidP="0049031E">
      <w:pPr>
        <w:spacing w:line="379" w:lineRule="auto"/>
        <w:ind w:left="-6" w:hanging="11"/>
        <w:jc w:val="both"/>
        <w:rPr>
          <w:rFonts w:asciiTheme="minorHAnsi" w:hAnsiTheme="minorHAnsi" w:cstheme="minorHAnsi"/>
          <w:b/>
          <w:bCs/>
          <w:szCs w:val="22"/>
        </w:rPr>
      </w:pPr>
      <w:r w:rsidRPr="00445079">
        <w:rPr>
          <w:rFonts w:asciiTheme="minorHAnsi" w:hAnsiTheme="minorHAnsi" w:cstheme="minorHAnsi"/>
          <w:b/>
          <w:bCs/>
          <w:szCs w:val="22"/>
        </w:rPr>
        <w:t>II. Dane personalne osoby upoważnionej do kontaktu</w:t>
      </w:r>
    </w:p>
    <w:p w14:paraId="16036BD4" w14:textId="05B6B88A" w:rsidR="00610616" w:rsidRPr="00610616" w:rsidRDefault="00610616" w:rsidP="00445079">
      <w:pPr>
        <w:spacing w:after="145" w:line="276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Imię :</w:t>
      </w:r>
      <w:r w:rsidR="002A4CA4">
        <w:rPr>
          <w:rFonts w:asciiTheme="minorHAnsi" w:hAnsiTheme="minorHAnsi" w:cstheme="minorHAnsi"/>
          <w:sz w:val="22"/>
          <w:szCs w:val="22"/>
        </w:rPr>
        <w:t xml:space="preserve">  </w:t>
      </w:r>
      <w:r w:rsidR="00B00E64">
        <w:rPr>
          <w:rFonts w:asciiTheme="minorHAnsi" w:hAnsiTheme="minorHAnsi" w:cstheme="minorHAnsi"/>
          <w:sz w:val="22"/>
          <w:szCs w:val="22"/>
        </w:rPr>
        <w:tab/>
        <w:t>………………………………...............…</w:t>
      </w:r>
      <w:r w:rsidR="00B92022">
        <w:rPr>
          <w:rFonts w:asciiTheme="minorHAnsi" w:hAnsiTheme="minorHAnsi" w:cstheme="minorHAnsi"/>
          <w:sz w:val="22"/>
          <w:szCs w:val="22"/>
        </w:rPr>
        <w:t>..….</w:t>
      </w:r>
      <w:r w:rsidR="002A4CA4">
        <w:rPr>
          <w:rFonts w:asciiTheme="minorHAnsi" w:hAnsiTheme="minorHAnsi" w:cstheme="minorHAnsi"/>
          <w:sz w:val="22"/>
          <w:szCs w:val="22"/>
        </w:rPr>
        <w:t xml:space="preserve">         </w:t>
      </w:r>
      <w:r w:rsidR="00B92022">
        <w:rPr>
          <w:rFonts w:asciiTheme="minorHAnsi" w:hAnsiTheme="minorHAnsi" w:cstheme="minorHAnsi"/>
          <w:sz w:val="22"/>
          <w:szCs w:val="22"/>
        </w:rPr>
        <w:t xml:space="preserve">  </w:t>
      </w:r>
      <w:r w:rsidR="002A4CA4">
        <w:rPr>
          <w:rFonts w:asciiTheme="minorHAnsi" w:hAnsiTheme="minorHAnsi" w:cstheme="minorHAnsi"/>
          <w:sz w:val="22"/>
          <w:szCs w:val="22"/>
        </w:rPr>
        <w:t xml:space="preserve"> </w:t>
      </w:r>
      <w:r w:rsidRPr="006106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B00E64">
        <w:rPr>
          <w:rFonts w:asciiTheme="minorHAnsi" w:hAnsiTheme="minorHAnsi" w:cstheme="minorHAnsi"/>
          <w:sz w:val="22"/>
          <w:szCs w:val="22"/>
        </w:rPr>
        <w:tab/>
        <w:t>………………………………...............…</w:t>
      </w:r>
      <w:r w:rsidR="00B92022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3752539F" w14:textId="56D54E45" w:rsidR="00610616" w:rsidRDefault="00610616" w:rsidP="00445079">
      <w:pPr>
        <w:spacing w:after="145" w:line="276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B00E64">
        <w:rPr>
          <w:rFonts w:asciiTheme="minorHAnsi" w:hAnsiTheme="minorHAnsi" w:cstheme="minorHAnsi"/>
          <w:sz w:val="22"/>
          <w:szCs w:val="22"/>
        </w:rPr>
        <w:t>………………………………...............</w:t>
      </w:r>
      <w:r w:rsidR="00B92022">
        <w:rPr>
          <w:rFonts w:asciiTheme="minorHAnsi" w:hAnsiTheme="minorHAnsi" w:cstheme="minorHAnsi"/>
          <w:sz w:val="22"/>
          <w:szCs w:val="22"/>
        </w:rPr>
        <w:t>..</w:t>
      </w:r>
      <w:r w:rsidR="00B00E64">
        <w:rPr>
          <w:rFonts w:asciiTheme="minorHAnsi" w:hAnsiTheme="minorHAnsi" w:cstheme="minorHAnsi"/>
          <w:sz w:val="22"/>
          <w:szCs w:val="22"/>
        </w:rPr>
        <w:t>…</w:t>
      </w:r>
      <w:r w:rsidR="0049031E">
        <w:rPr>
          <w:rFonts w:asciiTheme="minorHAnsi" w:hAnsiTheme="minorHAnsi" w:cstheme="minorHAnsi"/>
          <w:sz w:val="22"/>
          <w:szCs w:val="22"/>
        </w:rPr>
        <w:t xml:space="preserve">   </w:t>
      </w:r>
      <w:r w:rsidR="00B92022">
        <w:rPr>
          <w:rFonts w:asciiTheme="minorHAnsi" w:hAnsiTheme="minorHAnsi" w:cstheme="minorHAnsi"/>
          <w:sz w:val="22"/>
          <w:szCs w:val="22"/>
        </w:rPr>
        <w:t xml:space="preserve">      </w:t>
      </w:r>
      <w:r w:rsidRPr="00610616">
        <w:rPr>
          <w:rFonts w:asciiTheme="minorHAnsi" w:hAnsiTheme="minorHAnsi" w:cstheme="minorHAnsi"/>
          <w:sz w:val="22"/>
          <w:szCs w:val="22"/>
        </w:rPr>
        <w:t xml:space="preserve">Adres e-mail: </w:t>
      </w:r>
      <w:r w:rsidR="00B00E64">
        <w:rPr>
          <w:rFonts w:asciiTheme="minorHAnsi" w:hAnsiTheme="minorHAnsi" w:cstheme="minorHAnsi"/>
          <w:sz w:val="22"/>
          <w:szCs w:val="22"/>
        </w:rPr>
        <w:tab/>
        <w:t>………………………………...............………………</w:t>
      </w:r>
      <w:r w:rsidR="0052751B">
        <w:rPr>
          <w:rFonts w:asciiTheme="minorHAnsi" w:hAnsiTheme="minorHAnsi" w:cstheme="minorHAnsi"/>
          <w:sz w:val="22"/>
          <w:szCs w:val="22"/>
        </w:rPr>
        <w:t>…….</w:t>
      </w:r>
    </w:p>
    <w:p w14:paraId="76B7604B" w14:textId="44762607" w:rsidR="0049031E" w:rsidRPr="00445079" w:rsidRDefault="0049031E" w:rsidP="00445079">
      <w:pPr>
        <w:spacing w:line="378" w:lineRule="auto"/>
        <w:ind w:left="-5"/>
        <w:jc w:val="both"/>
        <w:rPr>
          <w:rFonts w:asciiTheme="minorHAnsi" w:hAnsiTheme="minorHAnsi" w:cstheme="minorHAnsi"/>
          <w:b/>
          <w:szCs w:val="22"/>
        </w:rPr>
      </w:pPr>
      <w:r w:rsidRPr="00445079">
        <w:rPr>
          <w:rFonts w:asciiTheme="minorHAnsi" w:hAnsiTheme="minorHAnsi" w:cstheme="minorHAnsi"/>
          <w:b/>
          <w:szCs w:val="22"/>
        </w:rPr>
        <w:t xml:space="preserve">III. Dane zabytku </w:t>
      </w:r>
    </w:p>
    <w:p w14:paraId="039DAD31" w14:textId="76D5C87D" w:rsidR="0049031E" w:rsidRDefault="0049031E" w:rsidP="00445079">
      <w:pPr>
        <w:spacing w:line="360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49031E">
        <w:rPr>
          <w:rFonts w:asciiTheme="minorHAnsi" w:hAnsiTheme="minorHAnsi" w:cstheme="minorHAnsi"/>
          <w:sz w:val="22"/>
          <w:szCs w:val="22"/>
        </w:rPr>
        <w:t xml:space="preserve">Nazwa </w:t>
      </w:r>
      <w:r>
        <w:rPr>
          <w:rFonts w:asciiTheme="minorHAnsi" w:hAnsiTheme="minorHAnsi" w:cstheme="minorHAnsi"/>
          <w:sz w:val="22"/>
          <w:szCs w:val="22"/>
        </w:rPr>
        <w:t>lub określenie zabytku : …………………………………………………………………</w:t>
      </w:r>
      <w:r w:rsidR="00445079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52751B">
        <w:rPr>
          <w:rFonts w:asciiTheme="minorHAnsi" w:hAnsiTheme="minorHAnsi" w:cstheme="minorHAnsi"/>
          <w:sz w:val="22"/>
          <w:szCs w:val="22"/>
        </w:rPr>
        <w:t>…</w:t>
      </w:r>
    </w:p>
    <w:p w14:paraId="4A42F17F" w14:textId="067750A4" w:rsidR="0049031E" w:rsidRDefault="0049031E" w:rsidP="00445079">
      <w:pPr>
        <w:spacing w:line="360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Dokładny adres obiektu : …………………………………………………………………………</w:t>
      </w:r>
      <w:r w:rsidR="00445079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52751B">
        <w:rPr>
          <w:rFonts w:asciiTheme="minorHAnsi" w:hAnsiTheme="minorHAnsi" w:cstheme="minorHAnsi"/>
          <w:sz w:val="22"/>
          <w:szCs w:val="22"/>
        </w:rPr>
        <w:t>.</w:t>
      </w:r>
    </w:p>
    <w:p w14:paraId="484850FB" w14:textId="3A270854" w:rsidR="0049031E" w:rsidRDefault="0049031E" w:rsidP="00445079">
      <w:pPr>
        <w:spacing w:line="360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w rejestrze zabytków / gminnej ewidencji zabytków : ……………………………………………………</w:t>
      </w:r>
      <w:r w:rsidR="00445079">
        <w:rPr>
          <w:rFonts w:asciiTheme="minorHAnsi" w:hAnsiTheme="minorHAnsi" w:cstheme="minorHAnsi"/>
          <w:sz w:val="22"/>
          <w:szCs w:val="22"/>
        </w:rPr>
        <w:t>…………………………</w:t>
      </w:r>
      <w:r w:rsidR="0052751B">
        <w:rPr>
          <w:rFonts w:asciiTheme="minorHAnsi" w:hAnsiTheme="minorHAnsi" w:cstheme="minorHAnsi"/>
          <w:sz w:val="22"/>
          <w:szCs w:val="22"/>
        </w:rPr>
        <w:t>.</w:t>
      </w:r>
    </w:p>
    <w:p w14:paraId="5D8FFE15" w14:textId="14090C3C" w:rsidR="0049031E" w:rsidRDefault="0049031E" w:rsidP="00445079">
      <w:pPr>
        <w:spacing w:line="360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Księga Wieczysta obejmująca zabytek : …………………………………………………………………</w:t>
      </w:r>
      <w:r w:rsidR="00445079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52751B">
        <w:rPr>
          <w:rFonts w:asciiTheme="minorHAnsi" w:hAnsiTheme="minorHAnsi" w:cstheme="minorHAnsi"/>
          <w:sz w:val="22"/>
          <w:szCs w:val="22"/>
        </w:rPr>
        <w:t>.</w:t>
      </w:r>
    </w:p>
    <w:p w14:paraId="6C5EB92D" w14:textId="005A6B34" w:rsidR="00610616" w:rsidRPr="00445079" w:rsidRDefault="00445079" w:rsidP="00573833">
      <w:pPr>
        <w:spacing w:line="379" w:lineRule="auto"/>
        <w:ind w:left="-6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IV</w:t>
      </w:r>
      <w:r w:rsidR="00610616" w:rsidRPr="00445079">
        <w:rPr>
          <w:rFonts w:asciiTheme="minorHAnsi" w:hAnsiTheme="minorHAnsi" w:cstheme="minorHAnsi"/>
          <w:b/>
          <w:bCs/>
          <w:szCs w:val="22"/>
        </w:rPr>
        <w:t xml:space="preserve">. Przedmiot inwestycji </w:t>
      </w:r>
    </w:p>
    <w:p w14:paraId="243C39E1" w14:textId="7BA214E8" w:rsidR="00DB2C08" w:rsidRDefault="00610616" w:rsidP="00573833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Nazwa inwestycji:</w:t>
      </w:r>
      <w:r w:rsidRPr="0061061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</w:t>
      </w:r>
      <w:r w:rsidR="002A4CA4">
        <w:rPr>
          <w:rFonts w:asciiTheme="minorHAnsi" w:hAnsiTheme="minorHAnsi" w:cstheme="minorHAnsi"/>
          <w:sz w:val="22"/>
          <w:szCs w:val="22"/>
        </w:rPr>
        <w:t>……………………….</w:t>
      </w:r>
      <w:r w:rsidRPr="00610616">
        <w:rPr>
          <w:rFonts w:asciiTheme="minorHAnsi" w:hAnsiTheme="minorHAnsi" w:cstheme="minorHAnsi"/>
          <w:sz w:val="22"/>
          <w:szCs w:val="22"/>
        </w:rPr>
        <w:t>…………………</w:t>
      </w:r>
      <w:r w:rsidR="0052751B">
        <w:rPr>
          <w:rFonts w:asciiTheme="minorHAnsi" w:hAnsiTheme="minorHAnsi" w:cstheme="minorHAnsi"/>
          <w:sz w:val="22"/>
          <w:szCs w:val="22"/>
        </w:rPr>
        <w:t>…</w:t>
      </w:r>
    </w:p>
    <w:p w14:paraId="55422637" w14:textId="763A21CE" w:rsidR="003B5C2A" w:rsidRPr="00610616" w:rsidRDefault="003B5C2A" w:rsidP="00573833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…………</w:t>
      </w:r>
      <w:r w:rsidR="0052751B">
        <w:rPr>
          <w:rFonts w:asciiTheme="minorHAnsi" w:hAnsiTheme="minorHAnsi" w:cstheme="minorHAnsi"/>
          <w:sz w:val="22"/>
          <w:szCs w:val="22"/>
        </w:rPr>
        <w:t>.</w:t>
      </w:r>
    </w:p>
    <w:p w14:paraId="1698D5A5" w14:textId="77AC3355" w:rsidR="00190396" w:rsidRPr="00190396" w:rsidRDefault="00610616" w:rsidP="0052751B">
      <w:pPr>
        <w:pStyle w:val="Default"/>
        <w:jc w:val="both"/>
        <w:rPr>
          <w:i/>
          <w:sz w:val="18"/>
          <w:szCs w:val="22"/>
        </w:rPr>
      </w:pPr>
      <w:r w:rsidRPr="00FF1463">
        <w:rPr>
          <w:rFonts w:asciiTheme="minorHAnsi" w:hAnsiTheme="minorHAnsi" w:cstheme="minorHAnsi"/>
          <w:i/>
          <w:sz w:val="18"/>
          <w:szCs w:val="18"/>
        </w:rPr>
        <w:t xml:space="preserve">Nazwa Inwestycji (max. 140 znaków – bez spacji) – jest to pole, w którym </w:t>
      </w:r>
      <w:r w:rsidR="00DA7033">
        <w:rPr>
          <w:rFonts w:asciiTheme="minorHAnsi" w:hAnsiTheme="minorHAnsi" w:cstheme="minorHAnsi"/>
          <w:i/>
          <w:sz w:val="18"/>
          <w:szCs w:val="18"/>
        </w:rPr>
        <w:t>należy wpisać</w:t>
      </w:r>
      <w:r w:rsidRPr="00FF1463">
        <w:rPr>
          <w:rFonts w:asciiTheme="minorHAnsi" w:hAnsiTheme="minorHAnsi" w:cstheme="minorHAnsi"/>
          <w:i/>
          <w:sz w:val="18"/>
          <w:szCs w:val="18"/>
        </w:rPr>
        <w:t xml:space="preserve"> nazwę zadania inwestycyjnego, na które planuje </w:t>
      </w:r>
      <w:r w:rsidR="00DA7033">
        <w:rPr>
          <w:rFonts w:asciiTheme="minorHAnsi" w:hAnsiTheme="minorHAnsi" w:cstheme="minorHAnsi"/>
          <w:i/>
          <w:sz w:val="18"/>
          <w:szCs w:val="18"/>
        </w:rPr>
        <w:t xml:space="preserve">się </w:t>
      </w:r>
      <w:r w:rsidRPr="00FF1463">
        <w:rPr>
          <w:rFonts w:asciiTheme="minorHAnsi" w:hAnsiTheme="minorHAnsi" w:cstheme="minorHAnsi"/>
          <w:i/>
          <w:sz w:val="18"/>
          <w:szCs w:val="18"/>
        </w:rPr>
        <w:t>pozyskać Dofinansowanie z Programu. Nie należy wpisywać w tym polu zdań wprowadzających, określania ważności inwestycji, czy też uzasadnienia jej celowości.</w:t>
      </w:r>
      <w:r w:rsidR="00DB2C0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90396" w:rsidRPr="00190396">
        <w:rPr>
          <w:i/>
          <w:sz w:val="18"/>
          <w:szCs w:val="22"/>
        </w:rPr>
        <w:t xml:space="preserve">Nazwa Inwestycji wskazana we </w:t>
      </w:r>
      <w:r w:rsidR="00190396">
        <w:rPr>
          <w:i/>
          <w:sz w:val="18"/>
          <w:szCs w:val="22"/>
        </w:rPr>
        <w:t>w</w:t>
      </w:r>
      <w:r w:rsidR="00190396" w:rsidRPr="00190396">
        <w:rPr>
          <w:i/>
          <w:sz w:val="18"/>
          <w:szCs w:val="22"/>
        </w:rPr>
        <w:t xml:space="preserve">niosku o udzielenie dotacji </w:t>
      </w:r>
      <w:r w:rsidR="00190396">
        <w:rPr>
          <w:i/>
          <w:sz w:val="18"/>
          <w:szCs w:val="22"/>
        </w:rPr>
        <w:t>musi być</w:t>
      </w:r>
      <w:r w:rsidR="00190396" w:rsidRPr="00190396">
        <w:rPr>
          <w:i/>
          <w:sz w:val="18"/>
          <w:szCs w:val="22"/>
        </w:rPr>
        <w:t xml:space="preserve"> </w:t>
      </w:r>
      <w:r w:rsidR="00190396">
        <w:rPr>
          <w:i/>
          <w:sz w:val="18"/>
          <w:szCs w:val="22"/>
        </w:rPr>
        <w:t>zachowana</w:t>
      </w:r>
      <w:r w:rsidR="00190396" w:rsidRPr="00190396">
        <w:rPr>
          <w:i/>
          <w:sz w:val="18"/>
          <w:szCs w:val="22"/>
        </w:rPr>
        <w:t xml:space="preserve"> na każdym etapie realizacji zadania</w:t>
      </w:r>
      <w:r w:rsidR="00B077DA">
        <w:rPr>
          <w:i/>
          <w:sz w:val="18"/>
          <w:szCs w:val="22"/>
        </w:rPr>
        <w:t>,</w:t>
      </w:r>
      <w:r w:rsidR="008434E4">
        <w:rPr>
          <w:i/>
          <w:sz w:val="18"/>
          <w:szCs w:val="22"/>
        </w:rPr>
        <w:t xml:space="preserve"> w tym w p</w:t>
      </w:r>
      <w:r w:rsidR="00190396" w:rsidRPr="00190396">
        <w:rPr>
          <w:i/>
          <w:sz w:val="18"/>
          <w:szCs w:val="22"/>
        </w:rPr>
        <w:t xml:space="preserve">ostępowaniu zakupowym. </w:t>
      </w:r>
    </w:p>
    <w:p w14:paraId="6779C7CE" w14:textId="6342A04D" w:rsidR="00610616" w:rsidRPr="00FF1463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795ED60" w14:textId="12159D8D" w:rsidR="00610616" w:rsidRDefault="00610616" w:rsidP="00573833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lastRenderedPageBreak/>
        <w:t>Opis inwestycji</w:t>
      </w:r>
      <w:r w:rsidRPr="00610616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</w:t>
      </w:r>
      <w:r w:rsidR="002A4CA4">
        <w:rPr>
          <w:rFonts w:asciiTheme="minorHAnsi" w:hAnsiTheme="minorHAnsi" w:cstheme="minorHAnsi"/>
          <w:sz w:val="22"/>
          <w:szCs w:val="22"/>
        </w:rPr>
        <w:t>…………………</w:t>
      </w:r>
      <w:r w:rsidRPr="00610616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6249E7BD" w14:textId="75257F29" w:rsidR="003B5C2A" w:rsidRDefault="003B5C2A" w:rsidP="00573833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0949167" w14:textId="77777777" w:rsidR="003B5C2A" w:rsidRPr="00610616" w:rsidRDefault="003B5C2A" w:rsidP="003B5C2A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4E9AE626" w14:textId="77777777" w:rsidR="003B5C2A" w:rsidRPr="00610616" w:rsidRDefault="003B5C2A" w:rsidP="003B5C2A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77C0F75" w14:textId="77777777" w:rsidR="003B5C2A" w:rsidRPr="00610616" w:rsidRDefault="003B5C2A" w:rsidP="003B5C2A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D69B233" w14:textId="77777777" w:rsidR="003B5C2A" w:rsidRPr="00610616" w:rsidRDefault="003B5C2A" w:rsidP="003B5C2A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AE63F4C" w14:textId="77777777" w:rsidR="003B5C2A" w:rsidRPr="00610616" w:rsidRDefault="003B5C2A" w:rsidP="003B5C2A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E17083F" w14:textId="77777777" w:rsidR="003B5C2A" w:rsidRPr="00610616" w:rsidRDefault="003B5C2A" w:rsidP="003B5C2A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44A43739" w14:textId="77777777" w:rsidR="003B5C2A" w:rsidRPr="00610616" w:rsidRDefault="003B5C2A" w:rsidP="003B5C2A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AE7537B" w14:textId="77777777" w:rsidR="003B5C2A" w:rsidRPr="00610616" w:rsidRDefault="003B5C2A" w:rsidP="003B5C2A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DC037D1" w14:textId="77777777" w:rsidR="00610616" w:rsidRPr="00FF1463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F1463">
        <w:rPr>
          <w:rFonts w:asciiTheme="minorHAnsi" w:hAnsiTheme="minorHAnsi" w:cstheme="minorHAnsi"/>
          <w:i/>
          <w:sz w:val="18"/>
          <w:szCs w:val="18"/>
        </w:rPr>
        <w:t>Opis Inwestycji (max. 2500 znaków – bez spacji) – jest to pole tekstowe, w którym należy wskazać najważniejsze informacje charakteryzujące Inwestycję np. wykaz działań planowanych w ramach realizacji Inwestycji.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itp.;</w:t>
      </w:r>
      <w:r w:rsidR="003A083C" w:rsidRPr="00FF1463">
        <w:rPr>
          <w:rFonts w:asciiTheme="minorHAnsi" w:hAnsiTheme="minorHAnsi" w:cstheme="minorHAnsi"/>
          <w:i/>
          <w:sz w:val="18"/>
          <w:szCs w:val="18"/>
        </w:rPr>
        <w:t xml:space="preserve"> należy opisać stopień zaawansowania prac przygotowawczych.</w:t>
      </w:r>
    </w:p>
    <w:p w14:paraId="022A32C2" w14:textId="77777777" w:rsidR="00610616" w:rsidRPr="0008529C" w:rsidRDefault="00610616" w:rsidP="00742C7C">
      <w:pPr>
        <w:jc w:val="both"/>
        <w:rPr>
          <w:rFonts w:asciiTheme="minorHAnsi" w:hAnsiTheme="minorHAnsi" w:cstheme="minorHAnsi"/>
          <w:i/>
          <w:sz w:val="16"/>
          <w:szCs w:val="22"/>
        </w:rPr>
      </w:pPr>
    </w:p>
    <w:p w14:paraId="53CCBF25" w14:textId="6A240BEB" w:rsidR="00610616" w:rsidRPr="00610616" w:rsidRDefault="00610616" w:rsidP="00445079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C2A">
        <w:rPr>
          <w:rFonts w:asciiTheme="minorHAnsi" w:hAnsiTheme="minorHAnsi" w:cstheme="minorHAnsi"/>
          <w:b/>
          <w:sz w:val="22"/>
          <w:szCs w:val="22"/>
        </w:rPr>
        <w:t>Przewidywany okres realizacji Inwestycji</w:t>
      </w:r>
      <w:r w:rsidR="00B077DA">
        <w:rPr>
          <w:rFonts w:asciiTheme="minorHAnsi" w:hAnsiTheme="minorHAnsi" w:cstheme="minorHAnsi"/>
          <w:b/>
          <w:sz w:val="22"/>
          <w:szCs w:val="22"/>
        </w:rPr>
        <w:t xml:space="preserve"> (w miesiącach)</w:t>
      </w:r>
      <w:r w:rsidRPr="003B5C2A">
        <w:rPr>
          <w:rFonts w:asciiTheme="minorHAnsi" w:hAnsiTheme="minorHAnsi" w:cstheme="minorHAnsi"/>
          <w:b/>
          <w:sz w:val="22"/>
          <w:szCs w:val="22"/>
        </w:rPr>
        <w:t>:</w:t>
      </w:r>
      <w:r w:rsidR="003B5C2A">
        <w:rPr>
          <w:rFonts w:asciiTheme="minorHAnsi" w:hAnsiTheme="minorHAnsi" w:cstheme="minorHAnsi"/>
          <w:sz w:val="22"/>
          <w:szCs w:val="22"/>
        </w:rPr>
        <w:t xml:space="preserve">   ……………</w:t>
      </w:r>
      <w:r w:rsidR="00B077DA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52751B">
        <w:rPr>
          <w:rFonts w:asciiTheme="minorHAnsi" w:hAnsiTheme="minorHAnsi" w:cstheme="minorHAnsi"/>
          <w:sz w:val="22"/>
          <w:szCs w:val="22"/>
        </w:rPr>
        <w:t>…</w:t>
      </w:r>
    </w:p>
    <w:p w14:paraId="70CDBEC3" w14:textId="3272A117" w:rsidR="00610616" w:rsidRPr="00742C7C" w:rsidRDefault="00610616" w:rsidP="00445079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Przewidywany termin zakończenia inwestycji</w:t>
      </w:r>
      <w:r w:rsidR="00B077DA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proofErr w:type="spellStart"/>
      <w:r w:rsidR="00B077DA">
        <w:rPr>
          <w:rFonts w:asciiTheme="minorHAnsi" w:hAnsiTheme="minorHAnsi" w:cstheme="minorHAnsi"/>
          <w:b/>
          <w:bCs/>
          <w:sz w:val="22"/>
          <w:szCs w:val="22"/>
        </w:rPr>
        <w:t>dd</w:t>
      </w:r>
      <w:proofErr w:type="spellEnd"/>
      <w:r w:rsidR="00B077DA">
        <w:rPr>
          <w:rFonts w:asciiTheme="minorHAnsi" w:hAnsiTheme="minorHAnsi" w:cstheme="minorHAnsi"/>
          <w:b/>
          <w:bCs/>
          <w:sz w:val="22"/>
          <w:szCs w:val="22"/>
        </w:rPr>
        <w:t>-mm-</w:t>
      </w:r>
      <w:proofErr w:type="spellStart"/>
      <w:r w:rsidR="00B077DA">
        <w:rPr>
          <w:rFonts w:asciiTheme="minorHAnsi" w:hAnsiTheme="minorHAnsi" w:cstheme="minorHAnsi"/>
          <w:b/>
          <w:bCs/>
          <w:sz w:val="22"/>
          <w:szCs w:val="22"/>
        </w:rPr>
        <w:t>rrrr</w:t>
      </w:r>
      <w:proofErr w:type="spellEnd"/>
      <w:r w:rsidR="00B077D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742C7C">
        <w:rPr>
          <w:rFonts w:asciiTheme="minorHAnsi" w:hAnsiTheme="minorHAnsi" w:cstheme="minorHAnsi"/>
          <w:sz w:val="22"/>
          <w:szCs w:val="22"/>
        </w:rPr>
        <w:t xml:space="preserve"> ………</w:t>
      </w:r>
      <w:r w:rsidR="00B077DA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201C3441" w14:textId="56CB21C2" w:rsidR="00610616" w:rsidRDefault="00610616" w:rsidP="0094239A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615B">
        <w:rPr>
          <w:rFonts w:asciiTheme="minorHAnsi" w:hAnsiTheme="minorHAnsi" w:cstheme="minorHAnsi"/>
          <w:b/>
          <w:bCs/>
          <w:sz w:val="22"/>
          <w:szCs w:val="22"/>
        </w:rPr>
        <w:t xml:space="preserve">Przewidywana wartość Inwestycji (w PLN): </w:t>
      </w:r>
      <w:r w:rsidR="0085615B" w:rsidRPr="008561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15B">
        <w:rPr>
          <w:rFonts w:asciiTheme="minorHAnsi" w:hAnsiTheme="minorHAnsi" w:cstheme="minorHAnsi"/>
          <w:sz w:val="22"/>
          <w:szCs w:val="22"/>
        </w:rPr>
        <w:t>………………………</w:t>
      </w:r>
      <w:r w:rsidR="002A4CA4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="0085615B">
        <w:rPr>
          <w:rFonts w:asciiTheme="minorHAnsi" w:hAnsiTheme="minorHAnsi" w:cstheme="minorHAnsi"/>
          <w:sz w:val="22"/>
          <w:szCs w:val="22"/>
        </w:rPr>
        <w:t>……………</w:t>
      </w:r>
      <w:r w:rsidR="0052751B">
        <w:rPr>
          <w:rFonts w:asciiTheme="minorHAnsi" w:hAnsiTheme="minorHAnsi" w:cstheme="minorHAnsi"/>
          <w:sz w:val="22"/>
          <w:szCs w:val="22"/>
        </w:rPr>
        <w:t>…</w:t>
      </w:r>
    </w:p>
    <w:p w14:paraId="3C8DC8B3" w14:textId="36695BDC" w:rsidR="00B00E64" w:rsidRDefault="00B00E64" w:rsidP="00B00E64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Wnioskowana kwota dotacji</w:t>
      </w:r>
      <w:r w:rsidRPr="0085615B">
        <w:rPr>
          <w:rFonts w:asciiTheme="minorHAnsi" w:hAnsiTheme="minorHAnsi" w:cstheme="minorHAnsi"/>
          <w:b/>
          <w:bCs/>
          <w:sz w:val="22"/>
          <w:szCs w:val="22"/>
        </w:rPr>
        <w:t xml:space="preserve"> (w PLN): 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………………………………………………………………………………..……………</w:t>
      </w:r>
      <w:r w:rsidR="00B077DA">
        <w:rPr>
          <w:rFonts w:asciiTheme="minorHAnsi" w:hAnsiTheme="minorHAnsi" w:cstheme="minorHAnsi"/>
          <w:sz w:val="22"/>
          <w:szCs w:val="22"/>
        </w:rPr>
        <w:t>…………</w:t>
      </w:r>
    </w:p>
    <w:p w14:paraId="1FDCAE57" w14:textId="448B08B0" w:rsidR="002A3300" w:rsidRPr="002A3300" w:rsidRDefault="002A3300" w:rsidP="00B00E64">
      <w:pPr>
        <w:spacing w:line="378" w:lineRule="auto"/>
        <w:jc w:val="both"/>
        <w:rPr>
          <w:rFonts w:asciiTheme="minorHAnsi" w:hAnsiTheme="minorHAnsi" w:cstheme="minorHAnsi"/>
          <w:b/>
          <w:szCs w:val="22"/>
        </w:rPr>
      </w:pPr>
      <w:r w:rsidRPr="002A3300">
        <w:rPr>
          <w:rFonts w:ascii="Calibri" w:eastAsiaTheme="minorHAnsi" w:hAnsi="Calibri" w:cs="Calibri"/>
          <w:b/>
          <w:sz w:val="22"/>
          <w:szCs w:val="20"/>
          <w:lang w:eastAsia="en-US"/>
        </w:rPr>
        <w:t>Deklarowana kwota udziału własnego</w:t>
      </w:r>
      <w:r>
        <w:rPr>
          <w:rFonts w:ascii="Calibri" w:eastAsiaTheme="minorHAnsi" w:hAnsi="Calibri" w:cs="Calibri"/>
          <w:b/>
          <w:sz w:val="22"/>
          <w:szCs w:val="20"/>
          <w:lang w:eastAsia="en-US"/>
        </w:rPr>
        <w:t xml:space="preserve"> nie mniej niż 2% wartości inwestycji</w:t>
      </w:r>
      <w:r w:rsidRPr="002A3300">
        <w:rPr>
          <w:rFonts w:ascii="Calibri" w:eastAsiaTheme="minorHAnsi" w:hAnsi="Calibri" w:cs="Calibri"/>
          <w:b/>
          <w:sz w:val="22"/>
          <w:szCs w:val="20"/>
          <w:lang w:eastAsia="en-US"/>
        </w:rPr>
        <w:t xml:space="preserve"> (w PLN):</w:t>
      </w:r>
      <w:r>
        <w:rPr>
          <w:rFonts w:ascii="Calibri" w:eastAsiaTheme="minorHAnsi" w:hAnsi="Calibri" w:cs="Calibri"/>
          <w:b/>
          <w:sz w:val="22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750D6D5D" w14:textId="5CAE012A" w:rsidR="00593F74" w:rsidRDefault="00610616" w:rsidP="0052751B">
      <w:pPr>
        <w:pStyle w:val="Bezodstpw"/>
        <w:jc w:val="both"/>
        <w:rPr>
          <w:rFonts w:cstheme="minorHAnsi"/>
          <w:i/>
          <w:iCs/>
          <w:sz w:val="18"/>
          <w:szCs w:val="18"/>
        </w:rPr>
      </w:pPr>
      <w:r w:rsidRPr="00FF1463">
        <w:rPr>
          <w:rFonts w:cstheme="minorHAnsi"/>
          <w:i/>
          <w:iCs/>
          <w:sz w:val="18"/>
          <w:szCs w:val="18"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wartość dotacji.</w:t>
      </w:r>
    </w:p>
    <w:p w14:paraId="79DCEE75" w14:textId="2BB4F292" w:rsidR="003B5C2A" w:rsidRDefault="003B5C2A" w:rsidP="0052751B">
      <w:pPr>
        <w:pStyle w:val="Bezodstpw"/>
        <w:jc w:val="both"/>
        <w:rPr>
          <w:rFonts w:cstheme="minorHAnsi"/>
          <w:i/>
          <w:iCs/>
          <w:sz w:val="18"/>
          <w:szCs w:val="18"/>
        </w:rPr>
      </w:pPr>
    </w:p>
    <w:p w14:paraId="5ADE462D" w14:textId="59329E38" w:rsidR="003B5C2A" w:rsidRPr="0008529C" w:rsidRDefault="00445079" w:rsidP="0094239A">
      <w:pPr>
        <w:pStyle w:val="Bezodstpw"/>
        <w:spacing w:line="276" w:lineRule="auto"/>
        <w:jc w:val="both"/>
        <w:rPr>
          <w:rFonts w:cstheme="minorHAnsi"/>
          <w:b/>
          <w:i/>
          <w:iCs/>
          <w:sz w:val="24"/>
          <w:szCs w:val="18"/>
          <w:u w:val="single"/>
        </w:rPr>
      </w:pPr>
      <w:r>
        <w:rPr>
          <w:rFonts w:cstheme="minorHAnsi"/>
          <w:b/>
          <w:i/>
          <w:iCs/>
          <w:sz w:val="24"/>
          <w:szCs w:val="18"/>
          <w:u w:val="single"/>
        </w:rPr>
        <w:t xml:space="preserve">V. </w:t>
      </w:r>
      <w:r w:rsidR="003B5C2A" w:rsidRPr="0008529C">
        <w:rPr>
          <w:rFonts w:cstheme="minorHAnsi"/>
          <w:b/>
          <w:i/>
          <w:iCs/>
          <w:sz w:val="24"/>
          <w:szCs w:val="18"/>
          <w:u w:val="single"/>
        </w:rPr>
        <w:t>Oświadczenia:</w:t>
      </w:r>
    </w:p>
    <w:p w14:paraId="28641EF2" w14:textId="37756693" w:rsidR="003B5C2A" w:rsidRDefault="003B5C2A" w:rsidP="0094239A">
      <w:pPr>
        <w:pStyle w:val="Bezodstpw"/>
        <w:spacing w:line="276" w:lineRule="auto"/>
        <w:jc w:val="both"/>
        <w:rPr>
          <w:rFonts w:cstheme="minorHAnsi"/>
          <w:i/>
          <w:iCs/>
          <w:sz w:val="14"/>
          <w:szCs w:val="18"/>
        </w:rPr>
      </w:pPr>
    </w:p>
    <w:p w14:paraId="261AB021" w14:textId="77777777" w:rsidR="00E50D4D" w:rsidRPr="0052751B" w:rsidRDefault="00E50D4D" w:rsidP="003B5C2A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2751B">
        <w:rPr>
          <w:rFonts w:asciiTheme="minorHAnsi" w:hAnsiTheme="minorHAnsi" w:cstheme="minorHAnsi"/>
          <w:bCs/>
          <w:i/>
          <w:iCs/>
          <w:sz w:val="22"/>
          <w:szCs w:val="22"/>
        </w:rPr>
        <w:t>Wnioskodawca oświadcza, że:</w:t>
      </w:r>
    </w:p>
    <w:p w14:paraId="7FAD1398" w14:textId="77777777" w:rsidR="00E50D4D" w:rsidRPr="0052751B" w:rsidRDefault="00E50D4D" w:rsidP="003B5C2A">
      <w:pPr>
        <w:jc w:val="both"/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03000AAF" w14:textId="5341432B" w:rsidR="00E50D4D" w:rsidRPr="0052751B" w:rsidRDefault="00E50D4D" w:rsidP="00AB124E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2751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1. </w:t>
      </w:r>
      <w:r w:rsidR="003B5C2A" w:rsidRPr="0052751B">
        <w:rPr>
          <w:rFonts w:asciiTheme="minorHAnsi" w:hAnsiTheme="minorHAnsi" w:cstheme="minorHAnsi"/>
          <w:bCs/>
          <w:i/>
          <w:iCs/>
          <w:sz w:val="22"/>
          <w:szCs w:val="22"/>
        </w:rPr>
        <w:t>rozpoczęcie postępowania zak</w:t>
      </w:r>
      <w:r w:rsidR="004C6116" w:rsidRPr="0052751B">
        <w:rPr>
          <w:rFonts w:asciiTheme="minorHAnsi" w:hAnsiTheme="minorHAnsi" w:cstheme="minorHAnsi"/>
          <w:bCs/>
          <w:i/>
          <w:iCs/>
          <w:sz w:val="22"/>
          <w:szCs w:val="22"/>
        </w:rPr>
        <w:t>upowego nastąpi w terminie do 1</w:t>
      </w:r>
      <w:r w:rsidR="00190396" w:rsidRPr="0052751B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="003B5C2A" w:rsidRPr="0052751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miesięcy od daty uzyskania promesy wstępnej przez Miasto Ustroń</w:t>
      </w:r>
      <w:r w:rsidRPr="0052751B">
        <w:rPr>
          <w:rFonts w:asciiTheme="minorHAnsi" w:hAnsiTheme="minorHAnsi" w:cstheme="minorHAnsi"/>
          <w:bCs/>
          <w:i/>
          <w:iCs/>
          <w:sz w:val="22"/>
          <w:szCs w:val="22"/>
        </w:rPr>
        <w:t>;</w:t>
      </w:r>
    </w:p>
    <w:p w14:paraId="09BAB426" w14:textId="77777777" w:rsidR="0052751B" w:rsidRPr="0052751B" w:rsidRDefault="0052751B" w:rsidP="00AB124E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2EB5E45D" w14:textId="4E13CC4D" w:rsidR="00EA5899" w:rsidRPr="0052751B" w:rsidRDefault="00E50D4D" w:rsidP="00AB124E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52751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2. </w:t>
      </w:r>
      <w:r w:rsidR="00EA5899" w:rsidRPr="0052751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zakres </w:t>
      </w:r>
      <w:r w:rsidR="00B00E64" w:rsidRPr="0052751B">
        <w:rPr>
          <w:rFonts w:asciiTheme="minorHAnsi" w:hAnsiTheme="minorHAnsi" w:cstheme="minorHAnsi"/>
          <w:bCs/>
          <w:i/>
          <w:iCs/>
          <w:sz w:val="22"/>
          <w:szCs w:val="22"/>
        </w:rPr>
        <w:t>realizowanej</w:t>
      </w:r>
      <w:r w:rsidR="00EA5899" w:rsidRPr="0052751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inwestycji</w:t>
      </w:r>
      <w:r w:rsidR="004C6116" w:rsidRPr="0052751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B00E64" w:rsidRPr="0052751B">
        <w:rPr>
          <w:rFonts w:asciiTheme="minorHAnsi" w:hAnsiTheme="minorHAnsi" w:cstheme="minorHAnsi"/>
          <w:bCs/>
          <w:i/>
          <w:iCs/>
          <w:sz w:val="22"/>
          <w:szCs w:val="22"/>
        </w:rPr>
        <w:t>zawiera</w:t>
      </w:r>
      <w:r w:rsidR="00EA5899" w:rsidRPr="0052751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wyłącznie</w:t>
      </w:r>
      <w:r w:rsidR="00EA5899" w:rsidRPr="0052751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nakłady konieczne, określone w art. 77 ustawy z dnia 23 lipca 2003 r. o ochronie zabytków i opiece nad zabytkami tj. na wykonanie prac konserwatorskich, restauratorskich lub robót budowlanych przy zabytku wpisanym do rejestru zabytków, o którym mowa w art. 8 ustawy z dnia 23 lipca 2003 r. o ochronie zabytków i opiece nad zabytkami lub znajdującym się w ewidencji zabytków wskazanej w art. 22</w:t>
      </w:r>
      <w:r w:rsidR="00B00E64" w:rsidRPr="0052751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ustawy z dnia 23 lipca 2003 r.</w:t>
      </w:r>
      <w:r w:rsidRPr="0052751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="00EA5899" w:rsidRPr="0052751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o ochronie zabytków i opiece nad zabytkami</w:t>
      </w:r>
      <w:r w:rsidRPr="0052751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(Dz. U. z 2020 r. poz</w:t>
      </w:r>
      <w:r w:rsidR="00EA5899" w:rsidRPr="0052751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</w:t>
      </w:r>
      <w:r w:rsidRPr="0052751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840);</w:t>
      </w:r>
    </w:p>
    <w:p w14:paraId="296361B6" w14:textId="64A83EAF" w:rsidR="0008529C" w:rsidRPr="0052751B" w:rsidRDefault="0008529C" w:rsidP="00AB124E">
      <w:pPr>
        <w:spacing w:line="276" w:lineRule="auto"/>
        <w:jc w:val="both"/>
        <w:rPr>
          <w:rFonts w:asciiTheme="minorHAnsi" w:hAnsiTheme="minorHAnsi" w:cstheme="minorHAnsi"/>
          <w:i/>
          <w:sz w:val="10"/>
          <w:szCs w:val="22"/>
          <w:shd w:val="clear" w:color="auto" w:fill="FFFFFF"/>
        </w:rPr>
      </w:pPr>
    </w:p>
    <w:p w14:paraId="2DE53A79" w14:textId="65ED7C19" w:rsidR="00E50D4D" w:rsidRPr="0052751B" w:rsidRDefault="00E50D4D" w:rsidP="00AB124E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2751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3. </w:t>
      </w:r>
      <w:r w:rsidR="0008529C" w:rsidRPr="0052751B">
        <w:rPr>
          <w:rFonts w:asciiTheme="minorHAnsi" w:hAnsiTheme="minorHAnsi" w:cstheme="minorHAnsi"/>
          <w:i/>
          <w:color w:val="000000"/>
          <w:sz w:val="22"/>
          <w:szCs w:val="22"/>
        </w:rPr>
        <w:t>zabytek którego dotyczy niniejszy Wniosek o udzielenie dotacji na dzień złożenia tego Wniosku jest wpisany</w:t>
      </w:r>
      <w:r w:rsidR="0008529C" w:rsidRPr="0052751B">
        <w:rPr>
          <w:rFonts w:asciiTheme="minorHAnsi" w:hAnsiTheme="minorHAnsi" w:cstheme="minorHAnsi"/>
          <w:i/>
          <w:sz w:val="22"/>
          <w:szCs w:val="22"/>
        </w:rPr>
        <w:t xml:space="preserve"> do rejestru zabytków, o którym mowa w art. 8 ustawy z dnia 23 lipca 2003 r. o ochronie zabytków i opiece nad zabytkami lub znajduje się w ewidencji zabytków wskazanej w art. 22 ustawy</w:t>
      </w:r>
      <w:r w:rsidR="0008529C" w:rsidRPr="0052751B">
        <w:rPr>
          <w:rFonts w:asciiTheme="minorHAnsi" w:hAnsiTheme="minorHAnsi" w:cstheme="minorHAnsi"/>
          <w:i/>
          <w:sz w:val="22"/>
          <w:szCs w:val="22"/>
        </w:rPr>
        <w:br/>
        <w:t xml:space="preserve">z dnia 23 lipca 2003 r. o ochronie </w:t>
      </w:r>
      <w:r w:rsidRPr="0052751B">
        <w:rPr>
          <w:rFonts w:asciiTheme="minorHAnsi" w:hAnsiTheme="minorHAnsi" w:cstheme="minorHAnsi"/>
          <w:i/>
          <w:sz w:val="22"/>
          <w:szCs w:val="22"/>
        </w:rPr>
        <w:t>zabytków i opiece nad zabytkami;</w:t>
      </w:r>
    </w:p>
    <w:p w14:paraId="62BEA72B" w14:textId="77777777" w:rsidR="0052751B" w:rsidRPr="0052751B" w:rsidRDefault="0052751B" w:rsidP="00AB124E">
      <w:pPr>
        <w:spacing w:line="276" w:lineRule="auto"/>
        <w:jc w:val="both"/>
        <w:rPr>
          <w:rFonts w:asciiTheme="minorHAnsi" w:hAnsiTheme="minorHAnsi" w:cstheme="minorHAnsi"/>
          <w:i/>
          <w:sz w:val="10"/>
          <w:szCs w:val="10"/>
        </w:rPr>
      </w:pPr>
    </w:p>
    <w:p w14:paraId="23AC58C8" w14:textId="564ECC75" w:rsidR="00E50D4D" w:rsidRPr="0052751B" w:rsidRDefault="00E50D4D" w:rsidP="00AB124E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2751B">
        <w:rPr>
          <w:rFonts w:asciiTheme="minorHAnsi" w:hAnsiTheme="minorHAnsi" w:cstheme="minorHAnsi"/>
          <w:i/>
          <w:sz w:val="22"/>
          <w:szCs w:val="22"/>
        </w:rPr>
        <w:lastRenderedPageBreak/>
        <w:t>4. w odniesieniu do wydatków przeznaczonych do finansowania ze środków Rządowego Programu Odbudowy Zabytków nie otrzymał na realizację inwestycji wskazanej we Wniosku o dofinansowanie żadnych środków publicznych oraz, że poza złożeniem Wniosku o dofinansowanie z Rządowego Programu Odbudowy Zabytków  - takiego dofinansowania, czy innych form wsparcia ze środków publicznych nie otrzymał, a w przypadku otrzymania dofinansowania z Rządowego Programu Odbudowy Zabytków nie będzie wnioskował o takie dofinansowanie w odniesieniu do tych wydatków;</w:t>
      </w:r>
    </w:p>
    <w:p w14:paraId="28068AC8" w14:textId="77777777" w:rsidR="0052751B" w:rsidRPr="0052751B" w:rsidRDefault="0052751B" w:rsidP="00AB124E">
      <w:pPr>
        <w:spacing w:line="276" w:lineRule="auto"/>
        <w:jc w:val="both"/>
        <w:rPr>
          <w:rFonts w:asciiTheme="minorHAnsi" w:hAnsiTheme="minorHAnsi" w:cstheme="minorHAnsi"/>
          <w:i/>
          <w:sz w:val="10"/>
          <w:szCs w:val="10"/>
        </w:rPr>
      </w:pPr>
    </w:p>
    <w:p w14:paraId="054E952B" w14:textId="62A3FFA2" w:rsidR="00E50D4D" w:rsidRPr="0052751B" w:rsidRDefault="00E50D4D" w:rsidP="00AB124E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2751B">
        <w:rPr>
          <w:rFonts w:asciiTheme="minorHAnsi" w:hAnsiTheme="minorHAnsi" w:cstheme="minorHAnsi"/>
          <w:i/>
          <w:sz w:val="22"/>
          <w:szCs w:val="22"/>
        </w:rPr>
        <w:t>5. jest świadomy, że Inwestycja objęta dofinansowaniem ze środków publicznych może podlegać ocenie pod kątem wystąpienia pomocy publicznej w rozumieniu art. 107 ust. 1 Traktatu o funkcjonowaniu Unii Europejskiej (2016/C 262/01);</w:t>
      </w:r>
    </w:p>
    <w:p w14:paraId="08E92F1A" w14:textId="544A6DCA" w:rsidR="003B5C2A" w:rsidRPr="0052751B" w:rsidRDefault="003B5C2A" w:rsidP="00AB124E">
      <w:pPr>
        <w:pStyle w:val="Bezodstpw"/>
        <w:spacing w:line="276" w:lineRule="auto"/>
        <w:jc w:val="both"/>
        <w:rPr>
          <w:rFonts w:cstheme="minorHAnsi"/>
          <w:i/>
          <w:iCs/>
          <w:sz w:val="10"/>
          <w:szCs w:val="18"/>
        </w:rPr>
      </w:pPr>
    </w:p>
    <w:p w14:paraId="57B76233" w14:textId="4F46D345" w:rsidR="00B077DA" w:rsidRPr="0052751B" w:rsidRDefault="00AB124E" w:rsidP="00AB124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2751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6. </w:t>
      </w:r>
      <w:r w:rsidR="00B077DA" w:rsidRPr="0052751B">
        <w:rPr>
          <w:rFonts w:asciiTheme="minorHAnsi" w:hAnsiTheme="minorHAnsi" w:cstheme="minorHAnsi"/>
          <w:i/>
          <w:color w:val="000000"/>
          <w:sz w:val="22"/>
          <w:szCs w:val="22"/>
        </w:rPr>
        <w:t>zapoznał się</w:t>
      </w:r>
      <w:r w:rsidR="00445079" w:rsidRPr="0052751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 przyjmuj</w:t>
      </w:r>
      <w:r w:rsidRPr="0052751B">
        <w:rPr>
          <w:rFonts w:asciiTheme="minorHAnsi" w:hAnsiTheme="minorHAnsi" w:cstheme="minorHAnsi"/>
          <w:i/>
          <w:color w:val="000000"/>
          <w:sz w:val="22"/>
          <w:szCs w:val="22"/>
        </w:rPr>
        <w:t>e</w:t>
      </w:r>
      <w:r w:rsidR="00445079" w:rsidRPr="0052751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do stosowania</w:t>
      </w:r>
      <w:r w:rsidR="00B077DA" w:rsidRPr="0052751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445079" w:rsidRPr="0052751B">
        <w:rPr>
          <w:rFonts w:asciiTheme="minorHAnsi" w:hAnsiTheme="minorHAnsi" w:cstheme="minorHAnsi"/>
          <w:i/>
          <w:color w:val="000000"/>
          <w:sz w:val="22"/>
          <w:szCs w:val="22"/>
        </w:rPr>
        <w:t>zapisy Rządowego Programu Odbudowy Zabytków, R</w:t>
      </w:r>
      <w:r w:rsidR="00B077DA" w:rsidRPr="0052751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egulamin </w:t>
      </w:r>
      <w:r w:rsidR="00445079" w:rsidRPr="0052751B">
        <w:rPr>
          <w:rFonts w:asciiTheme="minorHAnsi" w:hAnsiTheme="minorHAnsi" w:cstheme="minorHAnsi"/>
          <w:i/>
          <w:color w:val="000000"/>
          <w:sz w:val="22"/>
          <w:szCs w:val="22"/>
        </w:rPr>
        <w:t>N</w:t>
      </w:r>
      <w:r w:rsidR="00B077DA" w:rsidRPr="0052751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aboru </w:t>
      </w:r>
      <w:r w:rsidR="00445079" w:rsidRPr="0052751B">
        <w:rPr>
          <w:rFonts w:asciiTheme="minorHAnsi" w:hAnsiTheme="minorHAnsi" w:cstheme="minorHAnsi"/>
          <w:i/>
          <w:color w:val="000000"/>
          <w:sz w:val="22"/>
          <w:szCs w:val="22"/>
        </w:rPr>
        <w:t>W</w:t>
      </w:r>
      <w:r w:rsidR="00B077DA" w:rsidRPr="0052751B">
        <w:rPr>
          <w:rFonts w:asciiTheme="minorHAnsi" w:hAnsiTheme="minorHAnsi" w:cstheme="minorHAnsi"/>
          <w:i/>
          <w:color w:val="000000"/>
          <w:sz w:val="22"/>
          <w:szCs w:val="22"/>
        </w:rPr>
        <w:t>niosków o dofinansowanie</w:t>
      </w:r>
      <w:r w:rsidR="00445079" w:rsidRPr="0052751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– Edycja 2, </w:t>
      </w:r>
      <w:r w:rsidRPr="0052751B">
        <w:rPr>
          <w:rFonts w:asciiTheme="minorHAnsi" w:hAnsiTheme="minorHAnsi" w:cstheme="minorHAnsi"/>
          <w:i/>
          <w:color w:val="000000"/>
          <w:sz w:val="22"/>
          <w:szCs w:val="22"/>
        </w:rPr>
        <w:t>oraz inne dokumenty udostępnione</w:t>
      </w:r>
      <w:r w:rsidR="00B077DA" w:rsidRPr="0052751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na stron</w:t>
      </w:r>
      <w:r w:rsidR="00DC60DA">
        <w:rPr>
          <w:rFonts w:asciiTheme="minorHAnsi" w:hAnsiTheme="minorHAnsi" w:cstheme="minorHAnsi"/>
          <w:i/>
          <w:color w:val="000000"/>
          <w:sz w:val="22"/>
          <w:szCs w:val="22"/>
        </w:rPr>
        <w:t>ie Banku Gospodarstwa Krajowego dotyczące</w:t>
      </w:r>
      <w:r w:rsidRPr="0052751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Rządow</w:t>
      </w:r>
      <w:r w:rsidR="00DC60DA">
        <w:rPr>
          <w:rFonts w:asciiTheme="minorHAnsi" w:hAnsiTheme="minorHAnsi" w:cstheme="minorHAnsi"/>
          <w:i/>
          <w:color w:val="000000"/>
          <w:sz w:val="22"/>
          <w:szCs w:val="22"/>
        </w:rPr>
        <w:t>ego</w:t>
      </w:r>
      <w:r w:rsidRPr="0052751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Program</w:t>
      </w:r>
      <w:r w:rsidR="00DC60DA">
        <w:rPr>
          <w:rFonts w:asciiTheme="minorHAnsi" w:hAnsiTheme="minorHAnsi" w:cstheme="minorHAnsi"/>
          <w:i/>
          <w:color w:val="000000"/>
          <w:sz w:val="22"/>
          <w:szCs w:val="22"/>
        </w:rPr>
        <w:t>u</w:t>
      </w:r>
      <w:r w:rsidRPr="0052751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Odbudowy Zabytków – Edycja 2.</w:t>
      </w:r>
    </w:p>
    <w:p w14:paraId="4662D345" w14:textId="052FFA49" w:rsidR="00B00E64" w:rsidRDefault="00B00E64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1CA183A2" w14:textId="77777777" w:rsidR="002526DB" w:rsidRDefault="002526DB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52102E10" w14:textId="2D0139B9" w:rsidR="00190396" w:rsidRDefault="00190396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2310267B" w14:textId="77777777" w:rsidR="0008529C" w:rsidRDefault="0008529C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0C2B9929" w14:textId="77777777" w:rsidR="00B00E64" w:rsidRDefault="00B00E64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1F297B21" w14:textId="70126023" w:rsidR="00573833" w:rsidRDefault="00573833" w:rsidP="00AE1D2D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…………</w:t>
      </w:r>
      <w:r w:rsidR="00AE1D2D">
        <w:rPr>
          <w:rFonts w:cstheme="minorHAnsi"/>
          <w:i/>
          <w:iCs/>
          <w:sz w:val="18"/>
          <w:szCs w:val="18"/>
        </w:rPr>
        <w:t>……………………….………….….…………..</w:t>
      </w:r>
      <w:r w:rsidR="00AE1D2D">
        <w:rPr>
          <w:rFonts w:cstheme="minorHAnsi"/>
          <w:i/>
          <w:iCs/>
          <w:sz w:val="18"/>
          <w:szCs w:val="18"/>
        </w:rPr>
        <w:tab/>
      </w:r>
      <w:r w:rsidR="00AE1D2D">
        <w:rPr>
          <w:rFonts w:cstheme="minorHAnsi"/>
          <w:i/>
          <w:iCs/>
          <w:sz w:val="18"/>
          <w:szCs w:val="18"/>
        </w:rPr>
        <w:tab/>
      </w:r>
      <w:r w:rsidR="00AE1D2D">
        <w:rPr>
          <w:rFonts w:cstheme="minorHAnsi"/>
          <w:i/>
          <w:iCs/>
          <w:sz w:val="18"/>
          <w:szCs w:val="18"/>
        </w:rPr>
        <w:tab/>
      </w:r>
      <w:r w:rsidR="00AE1D2D">
        <w:rPr>
          <w:rFonts w:cstheme="minorHAnsi"/>
          <w:i/>
          <w:iCs/>
          <w:sz w:val="18"/>
          <w:szCs w:val="18"/>
        </w:rPr>
        <w:tab/>
      </w:r>
      <w:r w:rsidR="00AE1D2D">
        <w:rPr>
          <w:rFonts w:cstheme="minorHAnsi"/>
          <w:i/>
          <w:iCs/>
          <w:sz w:val="18"/>
          <w:szCs w:val="18"/>
        </w:rPr>
        <w:tab/>
        <w:t>……………………………………………………………</w:t>
      </w:r>
    </w:p>
    <w:p w14:paraId="556ABFC8" w14:textId="3984B464" w:rsidR="003B5C2A" w:rsidRDefault="00AE1D2D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     </w:t>
      </w:r>
      <w:r w:rsidR="00C1792A">
        <w:rPr>
          <w:rFonts w:cstheme="minorHAnsi"/>
          <w:i/>
          <w:iCs/>
          <w:sz w:val="18"/>
          <w:szCs w:val="18"/>
        </w:rPr>
        <w:t xml:space="preserve">     </w:t>
      </w:r>
      <w:r>
        <w:rPr>
          <w:rFonts w:cstheme="minorHAnsi"/>
          <w:i/>
          <w:iCs/>
          <w:sz w:val="18"/>
          <w:szCs w:val="18"/>
        </w:rPr>
        <w:t xml:space="preserve"> </w:t>
      </w:r>
      <w:r w:rsidR="0052751B">
        <w:rPr>
          <w:rFonts w:cstheme="minorHAnsi"/>
          <w:i/>
          <w:iCs/>
          <w:sz w:val="18"/>
          <w:szCs w:val="18"/>
        </w:rPr>
        <w:t xml:space="preserve">  </w:t>
      </w:r>
      <w:r>
        <w:rPr>
          <w:rFonts w:cstheme="minorHAnsi"/>
          <w:i/>
          <w:iCs/>
          <w:sz w:val="18"/>
          <w:szCs w:val="18"/>
        </w:rPr>
        <w:t xml:space="preserve">miejscowość, data </w:t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 w:rsidR="0052751B">
        <w:rPr>
          <w:rFonts w:cstheme="minorHAnsi"/>
          <w:i/>
          <w:iCs/>
          <w:sz w:val="18"/>
          <w:szCs w:val="18"/>
        </w:rPr>
        <w:t>podpis Wnioskodawcy</w:t>
      </w:r>
    </w:p>
    <w:p w14:paraId="33092843" w14:textId="0925933C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018E0E2A" w14:textId="40396710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7533A986" w14:textId="368DEBE7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7D9FCD3D" w14:textId="66A03DF9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2C7666BE" w14:textId="441A590E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41D73857" w14:textId="4D5EC8AB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48451DB0" w14:textId="3C2B72B2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69DBE962" w14:textId="1955CAC8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0B511268" w14:textId="1B4F0253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4118D948" w14:textId="14AFE9C9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3BA88F19" w14:textId="7E7DAF70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36C05FF0" w14:textId="5CB63483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55096B7E" w14:textId="7F1D2621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1C4CAA50" w14:textId="6FC4C35C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6A878905" w14:textId="0F4BA95C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64ACE15F" w14:textId="4A9B54BF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440EFCB4" w14:textId="0BC5D2AC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3F2FC695" w14:textId="75EA086E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2E5257F4" w14:textId="2A2CFBB2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1AC09224" w14:textId="39A663A4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3F4957C1" w14:textId="26FF9560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36125A1E" w14:textId="2A42FC26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66D00CED" w14:textId="2D39E32B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20CCA4CA" w14:textId="47210C08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59D760CD" w14:textId="1E36A170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30DC03BB" w14:textId="53D58D37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429760EE" w14:textId="001C356F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553A875D" w14:textId="3FB5D613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3DE275D6" w14:textId="13AC81C8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5BFB872F" w14:textId="23A08D4A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61590887" w14:textId="5DB31462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3A21E485" w14:textId="3BD56A6E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0560CA77" w14:textId="22A54F82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3AE8061E" w14:textId="3B7158EC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066D1F65" w14:textId="58CA50C3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64893DCD" w14:textId="1D2848B6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2D7A268A" w14:textId="20E5B346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306250B3" w14:textId="77777777" w:rsidR="000B5B02" w:rsidRPr="008A25F7" w:rsidRDefault="000B5B02" w:rsidP="000B5B02">
      <w:pPr>
        <w:jc w:val="both"/>
        <w:rPr>
          <w:rFonts w:ascii="Arial" w:hAnsi="Arial" w:cs="Arial"/>
          <w:b/>
          <w:u w:val="single"/>
        </w:rPr>
      </w:pPr>
      <w:r w:rsidRPr="008A25F7">
        <w:rPr>
          <w:rFonts w:ascii="Arial" w:hAnsi="Arial" w:cs="Arial"/>
          <w:b/>
          <w:u w:val="single"/>
        </w:rPr>
        <w:t>Informacja o zasadach przetwarzania danych osobowych oraz</w:t>
      </w:r>
      <w:r>
        <w:rPr>
          <w:rFonts w:ascii="Arial" w:hAnsi="Arial" w:cs="Arial"/>
          <w:b/>
          <w:u w:val="single"/>
        </w:rPr>
        <w:t xml:space="preserve"> </w:t>
      </w:r>
      <w:r w:rsidRPr="008A25F7">
        <w:rPr>
          <w:rFonts w:ascii="Arial" w:hAnsi="Arial" w:cs="Arial"/>
          <w:b/>
          <w:u w:val="single"/>
        </w:rPr>
        <w:t>o przysługujących prawach z tym związanych.</w:t>
      </w:r>
    </w:p>
    <w:p w14:paraId="46BEB8AC" w14:textId="77777777" w:rsidR="000B5B02" w:rsidRPr="008A25F7" w:rsidRDefault="000B5B02" w:rsidP="000B5B02">
      <w:pPr>
        <w:jc w:val="both"/>
        <w:rPr>
          <w:rFonts w:ascii="Arial" w:hAnsi="Arial" w:cs="Arial"/>
          <w:b/>
          <w:u w:val="single"/>
        </w:rPr>
      </w:pPr>
    </w:p>
    <w:p w14:paraId="1DBF6991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 xml:space="preserve"> Zgodnie z Rozporządzeniem Parlamentu Europejskiego i Rady (UE) 2016/679 z dnia 27 kwietnia 2016 r.</w:t>
      </w:r>
      <w:r w:rsidRPr="008A25F7">
        <w:rPr>
          <w:rFonts w:cstheme="minorHAnsi"/>
          <w:sz w:val="20"/>
        </w:rPr>
        <w:br/>
        <w:t>w sprawie ochrony osób fizycznych w związku z przetwarzaniem danych osobowych i w sprawie swobodnego przepływu takich danych (zwane dalej Rozporządzeniem RODO) oraz uchylenia dyrektywy 95/46/WE (ogólne rozporządzenie o ochronie danych) - RODO, informujemy o zasadach przetwarzania Pani/Pana danych osobowych oraz o przysługujących Pani /Panu prawach z tym związanych.</w:t>
      </w:r>
    </w:p>
    <w:p w14:paraId="5341934D" w14:textId="77777777" w:rsidR="000B5B02" w:rsidRPr="008A25F7" w:rsidRDefault="000B5B02" w:rsidP="000B5B02">
      <w:pPr>
        <w:jc w:val="both"/>
        <w:rPr>
          <w:rFonts w:cstheme="minorHAnsi"/>
          <w:sz w:val="10"/>
        </w:rPr>
      </w:pPr>
    </w:p>
    <w:p w14:paraId="15BCD096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1. Administratorem Pani/Pana danych osobowych przetwarzanych przez Miasto Ustroń jest Miasto Ustroń</w:t>
      </w:r>
      <w:r w:rsidRPr="008A25F7">
        <w:rPr>
          <w:rFonts w:cstheme="minorHAnsi"/>
          <w:sz w:val="20"/>
        </w:rPr>
        <w:br/>
        <w:t>z siedzibą Rynek 1, 43-450 Ustroń, reprezentowane przez Burmistrza Miasta Ustroń.</w:t>
      </w:r>
    </w:p>
    <w:p w14:paraId="079AB548" w14:textId="77777777" w:rsidR="000B5B02" w:rsidRPr="008A25F7" w:rsidRDefault="000B5B02" w:rsidP="000B5B02">
      <w:pPr>
        <w:jc w:val="both"/>
        <w:rPr>
          <w:rFonts w:cstheme="minorHAnsi"/>
          <w:sz w:val="10"/>
        </w:rPr>
      </w:pPr>
    </w:p>
    <w:p w14:paraId="552933C4" w14:textId="77777777" w:rsidR="000B5B02" w:rsidRPr="008A25F7" w:rsidRDefault="000B5B02" w:rsidP="000B5B02">
      <w:pPr>
        <w:jc w:val="both"/>
        <w:rPr>
          <w:rFonts w:cstheme="minorHAnsi"/>
          <w:b/>
          <w:sz w:val="20"/>
        </w:rPr>
      </w:pPr>
      <w:r w:rsidRPr="008A25F7">
        <w:rPr>
          <w:rFonts w:cstheme="minorHAnsi"/>
          <w:sz w:val="20"/>
        </w:rPr>
        <w:t>2. Jeśli ma Pani/Pan pytania dotyczące sposobu i zakresu przetwarzania Pani/Pana danych osobowych w zakresie działania Miasta Ustroń, a także przysługujących Pani/Panu uprawnień, może się Pani/Pan skontaktować</w:t>
      </w:r>
      <w:r w:rsidRPr="008A25F7">
        <w:rPr>
          <w:rFonts w:cstheme="minorHAnsi"/>
          <w:sz w:val="20"/>
        </w:rPr>
        <w:br/>
        <w:t xml:space="preserve">z Inspektorem Ochrony Danych Osobowych w Urzędzie Miasta Ustroń za pomocą adresu iodo1@odo.ustronpl. Szczegółowe informacje będą publikowane na stronie internetowej Miasta Ustroń oraz pod adresem </w:t>
      </w:r>
      <w:hyperlink r:id="rId8" w:history="1">
        <w:r w:rsidRPr="008A25F7">
          <w:rPr>
            <w:rStyle w:val="Hipercze"/>
            <w:rFonts w:cstheme="minorHAnsi"/>
            <w:b/>
            <w:sz w:val="20"/>
          </w:rPr>
          <w:t>www.miasto.odo.ustron.pl</w:t>
        </w:r>
      </w:hyperlink>
      <w:r w:rsidRPr="008A25F7">
        <w:rPr>
          <w:rFonts w:cstheme="minorHAnsi"/>
          <w:sz w:val="20"/>
        </w:rPr>
        <w:t>.</w:t>
      </w:r>
    </w:p>
    <w:p w14:paraId="28B3D147" w14:textId="77777777" w:rsidR="000B5B02" w:rsidRPr="008A25F7" w:rsidRDefault="000B5B02" w:rsidP="000B5B02">
      <w:pPr>
        <w:jc w:val="both"/>
        <w:rPr>
          <w:rFonts w:cstheme="minorHAnsi"/>
          <w:sz w:val="10"/>
        </w:rPr>
      </w:pPr>
    </w:p>
    <w:p w14:paraId="157059ED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 xml:space="preserve">3. </w:t>
      </w:r>
      <w:r>
        <w:rPr>
          <w:rFonts w:cstheme="minorHAnsi"/>
          <w:sz w:val="20"/>
        </w:rPr>
        <w:t xml:space="preserve">Pani/Pana dane osobowe przetwarzane będą zgodnie z Ogólnym Rozporządzeniem o Ochronie Danych Osobowych z dnia 27 kwietnia 2016 roku (RODO) w celu rozpatrzenia wniosku na propozycję zadania do dofinansowania z Rządowego Programu Odbudowy Zabytków </w:t>
      </w:r>
      <w:r w:rsidRPr="008A25F7">
        <w:rPr>
          <w:rFonts w:cstheme="minorHAnsi"/>
          <w:sz w:val="20"/>
        </w:rPr>
        <w:t xml:space="preserve">na podstawie art. 6 ust. 1 lit. </w:t>
      </w:r>
      <w:r>
        <w:rPr>
          <w:rFonts w:cstheme="minorHAnsi"/>
          <w:sz w:val="20"/>
        </w:rPr>
        <w:t>e</w:t>
      </w:r>
      <w:r w:rsidRPr="008A25F7">
        <w:rPr>
          <w:rFonts w:cstheme="minorHAnsi"/>
          <w:sz w:val="20"/>
        </w:rPr>
        <w:t xml:space="preserve"> RODO. </w:t>
      </w:r>
    </w:p>
    <w:p w14:paraId="1236975E" w14:textId="77777777" w:rsidR="000B5B02" w:rsidRPr="008A25F7" w:rsidRDefault="000B5B02" w:rsidP="000B5B02">
      <w:pPr>
        <w:jc w:val="both"/>
        <w:rPr>
          <w:rFonts w:cstheme="minorHAnsi"/>
          <w:sz w:val="10"/>
        </w:rPr>
      </w:pPr>
    </w:p>
    <w:p w14:paraId="5359A273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 xml:space="preserve">4. </w:t>
      </w:r>
      <w:r>
        <w:rPr>
          <w:rFonts w:cstheme="minorHAnsi"/>
          <w:sz w:val="20"/>
        </w:rPr>
        <w:t>Pani/Pana dane osobowe nie będą przekazywanie do państwa trzeciego/organizacji międzynarodowej, o ile nie będą tego wymagały prawne obowiązki Administratora.</w:t>
      </w:r>
    </w:p>
    <w:p w14:paraId="30BA038C" w14:textId="77777777" w:rsidR="000B5B02" w:rsidRPr="008A25F7" w:rsidRDefault="000B5B02" w:rsidP="000B5B02">
      <w:pPr>
        <w:jc w:val="both"/>
        <w:rPr>
          <w:rFonts w:cstheme="minorHAnsi"/>
          <w:sz w:val="10"/>
        </w:rPr>
      </w:pPr>
    </w:p>
    <w:p w14:paraId="6B26EFAB" w14:textId="77777777" w:rsidR="000B5B02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 xml:space="preserve">5. </w:t>
      </w:r>
      <w:r>
        <w:rPr>
          <w:rFonts w:cstheme="minorHAnsi"/>
          <w:sz w:val="20"/>
        </w:rPr>
        <w:t xml:space="preserve">Pani/Pana dane osobowe mogą być przekazywane: </w:t>
      </w:r>
    </w:p>
    <w:p w14:paraId="4FC55CD8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a) organ</w:t>
      </w:r>
      <w:r>
        <w:rPr>
          <w:rFonts w:cstheme="minorHAnsi"/>
          <w:sz w:val="20"/>
        </w:rPr>
        <w:t>om</w:t>
      </w:r>
      <w:r w:rsidRPr="008A25F7">
        <w:rPr>
          <w:rFonts w:cstheme="minorHAnsi"/>
          <w:sz w:val="20"/>
        </w:rPr>
        <w:t xml:space="preserve"> władzy publicznej oraz podmiot</w:t>
      </w:r>
      <w:r>
        <w:rPr>
          <w:rFonts w:cstheme="minorHAnsi"/>
          <w:sz w:val="20"/>
        </w:rPr>
        <w:t>om</w:t>
      </w:r>
      <w:r w:rsidRPr="008A25F7">
        <w:rPr>
          <w:rFonts w:cstheme="minorHAnsi"/>
          <w:sz w:val="20"/>
        </w:rPr>
        <w:t xml:space="preserve"> wykonując</w:t>
      </w:r>
      <w:r>
        <w:rPr>
          <w:rFonts w:cstheme="minorHAnsi"/>
          <w:sz w:val="20"/>
        </w:rPr>
        <w:t>ym</w:t>
      </w:r>
      <w:r w:rsidRPr="008A25F7">
        <w:rPr>
          <w:rFonts w:cstheme="minorHAnsi"/>
          <w:sz w:val="20"/>
        </w:rPr>
        <w:t xml:space="preserve"> zadania publiczne lub działając</w:t>
      </w:r>
      <w:r>
        <w:rPr>
          <w:rFonts w:cstheme="minorHAnsi"/>
          <w:sz w:val="20"/>
        </w:rPr>
        <w:t>ym</w:t>
      </w:r>
      <w:r w:rsidRPr="008A25F7">
        <w:rPr>
          <w:rFonts w:cstheme="minorHAnsi"/>
          <w:sz w:val="20"/>
        </w:rPr>
        <w:t xml:space="preserve"> na zlecenie organów władzy publicznej, w zakresie i w celach, które wynikają z przepisów powszechnie obowiązującego prawa;</w:t>
      </w:r>
    </w:p>
    <w:p w14:paraId="6187AFB2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b) innym podmiotom</w:t>
      </w:r>
      <w:r w:rsidRPr="008A25F7">
        <w:rPr>
          <w:rFonts w:cstheme="minorHAnsi"/>
          <w:sz w:val="20"/>
        </w:rPr>
        <w:t>, które na podstawie stosownych umów przetwarzają dane osobowe, dla których Administratorem jest Miasto Ustroń.</w:t>
      </w:r>
    </w:p>
    <w:p w14:paraId="2D6C28B7" w14:textId="77777777" w:rsidR="000B5B02" w:rsidRPr="008A25F7" w:rsidRDefault="000B5B02" w:rsidP="000B5B02">
      <w:pPr>
        <w:jc w:val="both"/>
        <w:rPr>
          <w:rFonts w:cstheme="minorHAnsi"/>
          <w:sz w:val="10"/>
        </w:rPr>
      </w:pPr>
    </w:p>
    <w:p w14:paraId="2962C149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 xml:space="preserve">6. Pani/Pana dane osobowe będą przechowywane przez okres </w:t>
      </w:r>
      <w:r>
        <w:rPr>
          <w:rFonts w:cstheme="minorHAnsi"/>
          <w:sz w:val="20"/>
        </w:rPr>
        <w:t>niezbędny do rozpatrzenia Wniosków, a po tym czasie przez okres oraz w zakresie wymaganym przez przepisy prawa powszechnie obowiązującego lub dla zabezpieczenia i dochodzenia ewentualnych roszczeń oraz przez odpowiedni okres wynikający z przepisów prawa dotyczący archiwizacji dokumentów obowiązujących Administratora</w:t>
      </w:r>
      <w:r w:rsidRPr="008A25F7">
        <w:rPr>
          <w:rFonts w:cstheme="minorHAnsi"/>
          <w:sz w:val="20"/>
        </w:rPr>
        <w:t>.</w:t>
      </w:r>
    </w:p>
    <w:p w14:paraId="4C9DC7F7" w14:textId="77777777" w:rsidR="000B5B02" w:rsidRPr="008A25F7" w:rsidRDefault="000B5B02" w:rsidP="000B5B02">
      <w:pPr>
        <w:jc w:val="both"/>
        <w:rPr>
          <w:rFonts w:cstheme="minorHAnsi"/>
          <w:sz w:val="10"/>
        </w:rPr>
      </w:pPr>
    </w:p>
    <w:p w14:paraId="5C0D1C48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7. W związku z przetwarzaniem Pani/Pana danych osobowych przysługują Pani/Panu następujące uprawnienia:</w:t>
      </w:r>
    </w:p>
    <w:p w14:paraId="7E02CFEB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a) prawo dostępu do Pani/Pana danych osobowych, w tym prawo do uzyskania kopii tych danych;</w:t>
      </w:r>
    </w:p>
    <w:p w14:paraId="4CEF5B70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b) prawo do żądania sprostowania (poprawiania) danych osobowych – w przypadku gdy dane są nieprawidłowe lub niekompletne;</w:t>
      </w:r>
    </w:p>
    <w:p w14:paraId="1593B547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c) prawo do żądania usunięcia danych osobowych (tzw. prawo do bycia zapomnianym), jeżeli przepis prawa nie ogranicza tego uprawnienia, w szczególności w przypadku gdy:</w:t>
      </w:r>
    </w:p>
    <w:p w14:paraId="5E9E133F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- dane nie są już niezbędne do celów, dla których były zebrane lub w inny sposób przetwarzane,</w:t>
      </w:r>
    </w:p>
    <w:p w14:paraId="71554967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- osoba, której dane dotyczą, wniosła sprzeciw wobec przetwarzania danych osobowych,</w:t>
      </w:r>
    </w:p>
    <w:p w14:paraId="6FEDD55F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- osoba, której dane dotyczą wycofała zgodę na przetwarzanie danych osobowych,</w:t>
      </w:r>
      <w:r>
        <w:rPr>
          <w:rFonts w:cstheme="minorHAnsi"/>
          <w:sz w:val="20"/>
        </w:rPr>
        <w:t xml:space="preserve"> </w:t>
      </w:r>
      <w:r w:rsidRPr="008A25F7">
        <w:rPr>
          <w:rFonts w:cstheme="minorHAnsi"/>
          <w:sz w:val="20"/>
        </w:rPr>
        <w:t>która jest podstawą przetwarzania danych i nie ma innej podstawy prawnej przetwarzania danych,</w:t>
      </w:r>
    </w:p>
    <w:p w14:paraId="121F9F84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- dane osobowe przetwarzane są niezgodnie z prawem,</w:t>
      </w:r>
    </w:p>
    <w:p w14:paraId="6237441F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- dane osobowe muszą być usunięte w celu wywiązania się z obowiązku wynikającego z przepisów prawa;</w:t>
      </w:r>
    </w:p>
    <w:p w14:paraId="7D3D49CD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- prawo do żądania ograniczenia przetwarzania danych osobowych – w przypadku, gdy:</w:t>
      </w:r>
    </w:p>
    <w:p w14:paraId="334536EF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- osoba, której dane dotyczą kwestionuje prawidłowość danych osobowych,</w:t>
      </w:r>
    </w:p>
    <w:p w14:paraId="0159333D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- przetwarzanie danych jest niezgodne z prawem, a osoba, której dane dotyczą,</w:t>
      </w:r>
    </w:p>
    <w:p w14:paraId="560F586A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- sprzeciwia się usunięciu danych, żądając w zamian ich ograniczenia,</w:t>
      </w:r>
    </w:p>
    <w:p w14:paraId="25BFCFA0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- Administrator nie potrzebuje już danych dla swoich celów, ale osoba, której dane</w:t>
      </w:r>
      <w:r>
        <w:rPr>
          <w:rFonts w:cstheme="minorHAnsi"/>
          <w:sz w:val="20"/>
        </w:rPr>
        <w:t xml:space="preserve"> </w:t>
      </w:r>
      <w:r w:rsidRPr="008A25F7">
        <w:rPr>
          <w:rFonts w:cstheme="minorHAnsi"/>
          <w:sz w:val="20"/>
        </w:rPr>
        <w:t>dotyczą, potrzebuje ich do ustalenia, obrony lub dochodzenia roszczeń,</w:t>
      </w:r>
    </w:p>
    <w:p w14:paraId="4A8CE865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1ABC382B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e) prawo do przenoszenia danych – w przypadku gdy łącznie spełnione są następujące przesłanki:</w:t>
      </w:r>
    </w:p>
    <w:p w14:paraId="41C39C6B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- przetwarzanie danych odbywa się na podstawie umowy zawartej z osobą, której dane dotyczą lub na podstawie zgody wyrażonej przez tę osobę,</w:t>
      </w:r>
    </w:p>
    <w:p w14:paraId="085483B3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- przetwarzanie odbywa się w sposób zautomatyzowany;</w:t>
      </w:r>
    </w:p>
    <w:p w14:paraId="2D4D20CD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f) prawo sprzeciwu wobec przetwarzania danych – w przypadku gdy łącznie spełnione są</w:t>
      </w:r>
      <w:r>
        <w:rPr>
          <w:rFonts w:cstheme="minorHAnsi"/>
          <w:sz w:val="20"/>
        </w:rPr>
        <w:t xml:space="preserve"> </w:t>
      </w:r>
      <w:r w:rsidRPr="008A25F7">
        <w:rPr>
          <w:rFonts w:cstheme="minorHAnsi"/>
          <w:sz w:val="20"/>
        </w:rPr>
        <w:t>następujące przesłanki:</w:t>
      </w:r>
    </w:p>
    <w:p w14:paraId="02F029D9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52822759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662C600B" w14:textId="77777777" w:rsidR="000B5B02" w:rsidRPr="008A25F7" w:rsidRDefault="000B5B02" w:rsidP="000B5B02">
      <w:pPr>
        <w:jc w:val="both"/>
        <w:rPr>
          <w:rFonts w:cstheme="minorHAnsi"/>
          <w:sz w:val="10"/>
        </w:rPr>
      </w:pPr>
    </w:p>
    <w:p w14:paraId="4F6D6741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8. W przypadku gdy przetwarzanie danych osobowych odbywa się na podstawie zgody osoby na przetwarzanie jej danych osobowych (art. 6 ust. 1 lit a RODO), przysługuje Pani/Panu prawo do cofnięcia tej zgody w dowolnym momencie. Cofnięcie to nie ma wpływu na zgodność przetwarzania, którego dokonano na podstawie zgody przed jej cofnięciem, i zgodnie z obowiązującym prawem.</w:t>
      </w:r>
    </w:p>
    <w:p w14:paraId="331EF99D" w14:textId="77777777" w:rsidR="000B5B02" w:rsidRPr="008A25F7" w:rsidRDefault="000B5B02" w:rsidP="000B5B02">
      <w:pPr>
        <w:jc w:val="both"/>
        <w:rPr>
          <w:rFonts w:cstheme="minorHAnsi"/>
          <w:sz w:val="10"/>
        </w:rPr>
      </w:pPr>
    </w:p>
    <w:p w14:paraId="465ABD13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9. W przypadku powzięcia informacji o niezgodnym z prawem przetwarzaniu w Mieście Ustroń Pani/Pana danych osobowych, przysługuje Pani/Panu prawo wniesienia skargi do organu nadzorczego właściwego w sprawach ochrony danych osobowych.</w:t>
      </w:r>
    </w:p>
    <w:p w14:paraId="22144EDB" w14:textId="77777777" w:rsidR="000B5B02" w:rsidRPr="008A25F7" w:rsidRDefault="000B5B02" w:rsidP="000B5B02">
      <w:pPr>
        <w:jc w:val="both"/>
        <w:rPr>
          <w:rFonts w:cstheme="minorHAnsi"/>
          <w:sz w:val="10"/>
        </w:rPr>
      </w:pPr>
    </w:p>
    <w:p w14:paraId="0021EFF2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0FEB5DC" w14:textId="77777777" w:rsidR="000B5B02" w:rsidRPr="008A25F7" w:rsidRDefault="000B5B02" w:rsidP="000B5B02">
      <w:pPr>
        <w:jc w:val="both"/>
        <w:rPr>
          <w:rFonts w:cstheme="minorHAnsi"/>
          <w:sz w:val="10"/>
        </w:rPr>
      </w:pPr>
    </w:p>
    <w:p w14:paraId="36939370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 xml:space="preserve">11. Podanie przez Panią/Pana danych osobowych jest </w:t>
      </w:r>
      <w:r>
        <w:rPr>
          <w:rFonts w:cstheme="minorHAnsi"/>
          <w:sz w:val="20"/>
        </w:rPr>
        <w:t>dobrowolne, ale konieczne w celu złożenia wniosku, ich niepodanie będzie skutkowało brakiem możliwości dokonania oceny i wyboru wniosku.</w:t>
      </w:r>
    </w:p>
    <w:p w14:paraId="568C01BC" w14:textId="77777777" w:rsidR="000B5B02" w:rsidRPr="008A25F7" w:rsidRDefault="000B5B02" w:rsidP="000B5B02">
      <w:pPr>
        <w:jc w:val="both"/>
        <w:rPr>
          <w:rFonts w:cstheme="minorHAnsi"/>
          <w:sz w:val="10"/>
        </w:rPr>
      </w:pPr>
    </w:p>
    <w:p w14:paraId="542B5F2A" w14:textId="77777777" w:rsidR="000B5B02" w:rsidRPr="008A25F7" w:rsidRDefault="000B5B02" w:rsidP="000B5B02">
      <w:pPr>
        <w:jc w:val="both"/>
        <w:rPr>
          <w:rFonts w:cstheme="minorHAnsi"/>
          <w:sz w:val="20"/>
        </w:rPr>
      </w:pPr>
      <w:r w:rsidRPr="008A25F7">
        <w:rPr>
          <w:rFonts w:cstheme="minorHAnsi"/>
          <w:sz w:val="20"/>
        </w:rPr>
        <w:t>12. Dotyczące Pani/Pana dane osobowe mogą być przetwarzane w sposób zautomatyzowany i nie będą profilowane.</w:t>
      </w:r>
    </w:p>
    <w:p w14:paraId="1EEEAE3E" w14:textId="77777777" w:rsidR="000B5B02" w:rsidRPr="008A25F7" w:rsidRDefault="000B5B02" w:rsidP="000B5B02">
      <w:pPr>
        <w:jc w:val="both"/>
        <w:rPr>
          <w:rFonts w:cstheme="minorHAnsi"/>
          <w:sz w:val="20"/>
        </w:rPr>
      </w:pPr>
    </w:p>
    <w:p w14:paraId="271B4C96" w14:textId="77777777" w:rsidR="000B5B02" w:rsidRDefault="000B5B02" w:rsidP="0008529C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sectPr w:rsidR="000B5B02" w:rsidSect="000B5B02">
      <w:headerReference w:type="default" r:id="rId9"/>
      <w:footerReference w:type="default" r:id="rId10"/>
      <w:headerReference w:type="first" r:id="rId11"/>
      <w:pgSz w:w="11906" w:h="16838" w:code="9"/>
      <w:pgMar w:top="567" w:right="1134" w:bottom="851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F9345" w14:textId="77777777" w:rsidR="00EA5899" w:rsidRDefault="00EA5899" w:rsidP="003A083C">
      <w:r>
        <w:separator/>
      </w:r>
    </w:p>
  </w:endnote>
  <w:endnote w:type="continuationSeparator" w:id="0">
    <w:p w14:paraId="39FEF6A5" w14:textId="77777777" w:rsidR="00EA5899" w:rsidRDefault="00EA5899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B2D2B" w14:textId="62C2E89A" w:rsidR="0052751B" w:rsidRDefault="0052751B">
    <w:pPr>
      <w:pStyle w:val="Stopka"/>
      <w:jc w:val="right"/>
    </w:pPr>
  </w:p>
  <w:p w14:paraId="31A08872" w14:textId="32A5E41E" w:rsidR="00EA5899" w:rsidRDefault="00EA589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7BBCF" w14:textId="77777777" w:rsidR="00EA5899" w:rsidRDefault="00EA5899" w:rsidP="003A083C">
      <w:r>
        <w:separator/>
      </w:r>
    </w:p>
  </w:footnote>
  <w:footnote w:type="continuationSeparator" w:id="0">
    <w:p w14:paraId="5A377801" w14:textId="77777777" w:rsidR="00EA5899" w:rsidRDefault="00EA5899" w:rsidP="003A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11CA" w14:textId="2B28B80B" w:rsidR="002526DB" w:rsidRDefault="002526DB" w:rsidP="002526DB">
    <w:pPr>
      <w:ind w:left="-6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784E1C27" w14:textId="77777777" w:rsidR="002526DB" w:rsidRDefault="002526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B354" w14:textId="77777777" w:rsidR="000B5B02" w:rsidRDefault="000B5B02" w:rsidP="000B5B02">
    <w:pPr>
      <w:ind w:left="-6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noProof/>
        <w:sz w:val="22"/>
        <w:szCs w:val="22"/>
      </w:rPr>
      <w:drawing>
        <wp:inline distT="0" distB="0" distL="0" distR="0" wp14:anchorId="32A565F9" wp14:editId="0E45CDBD">
          <wp:extent cx="1796142" cy="628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ski-lad-300x1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55" cy="63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6F27BB1" wp14:editId="3F7FF956">
          <wp:simplePos x="0" y="0"/>
          <wp:positionH relativeFrom="column">
            <wp:posOffset>3728085</wp:posOffset>
          </wp:positionH>
          <wp:positionV relativeFrom="paragraph">
            <wp:posOffset>10795</wp:posOffset>
          </wp:positionV>
          <wp:extent cx="895350" cy="6762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41E079" w14:textId="77777777" w:rsidR="000B5B02" w:rsidRDefault="000B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0C9"/>
    <w:multiLevelType w:val="hybridMultilevel"/>
    <w:tmpl w:val="F38A7E6C"/>
    <w:lvl w:ilvl="0" w:tplc="748EF15A">
      <w:start w:val="1"/>
      <w:numFmt w:val="decimal"/>
      <w:lvlText w:val="%1."/>
      <w:lvlJc w:val="left"/>
      <w:pPr>
        <w:ind w:left="4188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336B"/>
    <w:multiLevelType w:val="hybridMultilevel"/>
    <w:tmpl w:val="A2983774"/>
    <w:lvl w:ilvl="0" w:tplc="B8A889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5B3"/>
    <w:multiLevelType w:val="hybridMultilevel"/>
    <w:tmpl w:val="2E7801F2"/>
    <w:lvl w:ilvl="0" w:tplc="675C939E">
      <w:start w:val="1"/>
      <w:numFmt w:val="decimal"/>
      <w:lvlText w:val="%1)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708BA"/>
    <w:multiLevelType w:val="hybridMultilevel"/>
    <w:tmpl w:val="3C16621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AA5FD9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2748"/>
    <w:multiLevelType w:val="hybridMultilevel"/>
    <w:tmpl w:val="4A70F840"/>
    <w:lvl w:ilvl="0" w:tplc="7B6C49E2">
      <w:start w:val="1"/>
      <w:numFmt w:val="bullet"/>
      <w:lvlText w:val="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C09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AD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B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1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AA4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0B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09B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46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C0135"/>
    <w:multiLevelType w:val="hybridMultilevel"/>
    <w:tmpl w:val="F1562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537A3B"/>
    <w:multiLevelType w:val="hybridMultilevel"/>
    <w:tmpl w:val="E3582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4251FF"/>
    <w:multiLevelType w:val="hybridMultilevel"/>
    <w:tmpl w:val="E500D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237885"/>
    <w:multiLevelType w:val="hybridMultilevel"/>
    <w:tmpl w:val="C3C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521"/>
    <w:multiLevelType w:val="hybridMultilevel"/>
    <w:tmpl w:val="BFB056B6"/>
    <w:lvl w:ilvl="0" w:tplc="4EFEBBB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2C1"/>
    <w:multiLevelType w:val="hybridMultilevel"/>
    <w:tmpl w:val="0CF8CBCE"/>
    <w:lvl w:ilvl="0" w:tplc="86FE3E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1F6"/>
    <w:multiLevelType w:val="hybridMultilevel"/>
    <w:tmpl w:val="F67A67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F932B65"/>
    <w:multiLevelType w:val="hybridMultilevel"/>
    <w:tmpl w:val="4B94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C729A"/>
    <w:multiLevelType w:val="multilevel"/>
    <w:tmpl w:val="58F672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50C4"/>
    <w:multiLevelType w:val="hybridMultilevel"/>
    <w:tmpl w:val="8FD2C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C314BB"/>
    <w:multiLevelType w:val="hybridMultilevel"/>
    <w:tmpl w:val="60B44E88"/>
    <w:lvl w:ilvl="0" w:tplc="144E32DA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8C1D4B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912C7"/>
    <w:multiLevelType w:val="hybridMultilevel"/>
    <w:tmpl w:val="7C262EAE"/>
    <w:lvl w:ilvl="0" w:tplc="1A825A0C">
      <w:start w:val="1"/>
      <w:numFmt w:val="decimal"/>
      <w:lvlText w:val="%1)"/>
      <w:lvlJc w:val="left"/>
      <w:pPr>
        <w:ind w:left="418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011B4D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76CA8"/>
    <w:multiLevelType w:val="hybridMultilevel"/>
    <w:tmpl w:val="E11E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B7C"/>
    <w:multiLevelType w:val="hybridMultilevel"/>
    <w:tmpl w:val="5540E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83122"/>
    <w:multiLevelType w:val="hybridMultilevel"/>
    <w:tmpl w:val="51382C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F93CDB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06287"/>
    <w:multiLevelType w:val="hybridMultilevel"/>
    <w:tmpl w:val="D6EA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76985"/>
    <w:multiLevelType w:val="hybridMultilevel"/>
    <w:tmpl w:val="B57C0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333321"/>
    <w:multiLevelType w:val="hybridMultilevel"/>
    <w:tmpl w:val="16FC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C626C"/>
    <w:multiLevelType w:val="hybridMultilevel"/>
    <w:tmpl w:val="D5E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75F27"/>
    <w:multiLevelType w:val="hybridMultilevel"/>
    <w:tmpl w:val="CDA6F992"/>
    <w:lvl w:ilvl="0" w:tplc="DE1C7E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20DA8"/>
    <w:multiLevelType w:val="hybridMultilevel"/>
    <w:tmpl w:val="3938A3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40B19DD"/>
    <w:multiLevelType w:val="hybridMultilevel"/>
    <w:tmpl w:val="DD860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1F0C16"/>
    <w:multiLevelType w:val="hybridMultilevel"/>
    <w:tmpl w:val="C150D2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4716E30"/>
    <w:multiLevelType w:val="hybridMultilevel"/>
    <w:tmpl w:val="B2FA9750"/>
    <w:lvl w:ilvl="0" w:tplc="70AABF4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51EB"/>
    <w:multiLevelType w:val="multilevel"/>
    <w:tmpl w:val="E8DA7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6A32FB0"/>
    <w:multiLevelType w:val="hybridMultilevel"/>
    <w:tmpl w:val="54EAE9B6"/>
    <w:lvl w:ilvl="0" w:tplc="7C94C0B2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F06C1"/>
    <w:multiLevelType w:val="hybridMultilevel"/>
    <w:tmpl w:val="9BDCB10C"/>
    <w:lvl w:ilvl="0" w:tplc="D6587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D1C16"/>
    <w:multiLevelType w:val="multilevel"/>
    <w:tmpl w:val="803AA8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AF14318"/>
    <w:multiLevelType w:val="hybridMultilevel"/>
    <w:tmpl w:val="769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E0511"/>
    <w:multiLevelType w:val="hybridMultilevel"/>
    <w:tmpl w:val="19100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31"/>
  </w:num>
  <w:num w:numId="5">
    <w:abstractNumId w:val="2"/>
  </w:num>
  <w:num w:numId="6">
    <w:abstractNumId w:val="32"/>
  </w:num>
  <w:num w:numId="7">
    <w:abstractNumId w:val="10"/>
  </w:num>
  <w:num w:numId="8">
    <w:abstractNumId w:val="24"/>
  </w:num>
  <w:num w:numId="9">
    <w:abstractNumId w:val="1"/>
  </w:num>
  <w:num w:numId="10">
    <w:abstractNumId w:val="37"/>
  </w:num>
  <w:num w:numId="11">
    <w:abstractNumId w:val="40"/>
  </w:num>
  <w:num w:numId="12">
    <w:abstractNumId w:val="11"/>
  </w:num>
  <w:num w:numId="13">
    <w:abstractNumId w:val="14"/>
  </w:num>
  <w:num w:numId="14">
    <w:abstractNumId w:val="18"/>
  </w:num>
  <w:num w:numId="15">
    <w:abstractNumId w:val="26"/>
  </w:num>
  <w:num w:numId="16">
    <w:abstractNumId w:val="0"/>
  </w:num>
  <w:num w:numId="17">
    <w:abstractNumId w:val="21"/>
  </w:num>
  <w:num w:numId="18">
    <w:abstractNumId w:val="12"/>
  </w:num>
  <w:num w:numId="19">
    <w:abstractNumId w:val="33"/>
  </w:num>
  <w:num w:numId="20">
    <w:abstractNumId w:val="34"/>
  </w:num>
  <w:num w:numId="21">
    <w:abstractNumId w:val="17"/>
  </w:num>
  <w:num w:numId="22">
    <w:abstractNumId w:val="7"/>
  </w:num>
  <w:num w:numId="23">
    <w:abstractNumId w:val="28"/>
  </w:num>
  <w:num w:numId="24">
    <w:abstractNumId w:val="8"/>
  </w:num>
  <w:num w:numId="25">
    <w:abstractNumId w:val="25"/>
  </w:num>
  <w:num w:numId="26">
    <w:abstractNumId w:val="42"/>
  </w:num>
  <w:num w:numId="27">
    <w:abstractNumId w:val="9"/>
  </w:num>
  <w:num w:numId="28">
    <w:abstractNumId w:val="41"/>
  </w:num>
  <w:num w:numId="29">
    <w:abstractNumId w:val="13"/>
  </w:num>
  <w:num w:numId="30">
    <w:abstractNumId w:val="4"/>
  </w:num>
  <w:num w:numId="31">
    <w:abstractNumId w:val="20"/>
  </w:num>
  <w:num w:numId="32">
    <w:abstractNumId w:val="36"/>
  </w:num>
  <w:num w:numId="33">
    <w:abstractNumId w:val="30"/>
  </w:num>
  <w:num w:numId="34">
    <w:abstractNumId w:val="38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9"/>
  </w:num>
  <w:num w:numId="44">
    <w:abstractNumId w:val="3"/>
  </w:num>
  <w:num w:numId="45">
    <w:abstractNumId w:val="6"/>
  </w:num>
  <w:num w:numId="46">
    <w:abstractNumId w:val="19"/>
  </w:num>
  <w:num w:numId="47">
    <w:abstractNumId w:val="27"/>
  </w:num>
  <w:num w:numId="48">
    <w:abstractNumId w:val="22"/>
  </w:num>
  <w:num w:numId="49">
    <w:abstractNumId w:val="23"/>
  </w:num>
  <w:num w:numId="50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5B"/>
    <w:rsid w:val="000008CF"/>
    <w:rsid w:val="00003646"/>
    <w:rsid w:val="000044A6"/>
    <w:rsid w:val="000220B1"/>
    <w:rsid w:val="000255BE"/>
    <w:rsid w:val="000409FC"/>
    <w:rsid w:val="00043C33"/>
    <w:rsid w:val="0004403E"/>
    <w:rsid w:val="000707FC"/>
    <w:rsid w:val="00071FCE"/>
    <w:rsid w:val="0008529C"/>
    <w:rsid w:val="00093932"/>
    <w:rsid w:val="000A23D2"/>
    <w:rsid w:val="000A7542"/>
    <w:rsid w:val="000B2505"/>
    <w:rsid w:val="000B5B02"/>
    <w:rsid w:val="000C58E3"/>
    <w:rsid w:val="000C6D42"/>
    <w:rsid w:val="000D5EA0"/>
    <w:rsid w:val="000D6DA7"/>
    <w:rsid w:val="000E3AA6"/>
    <w:rsid w:val="001008C9"/>
    <w:rsid w:val="00101640"/>
    <w:rsid w:val="00102DA2"/>
    <w:rsid w:val="001168E7"/>
    <w:rsid w:val="00120C8E"/>
    <w:rsid w:val="00125B48"/>
    <w:rsid w:val="00143EC4"/>
    <w:rsid w:val="00165837"/>
    <w:rsid w:val="00176EAA"/>
    <w:rsid w:val="00177881"/>
    <w:rsid w:val="001819EE"/>
    <w:rsid w:val="00190396"/>
    <w:rsid w:val="001A2F6A"/>
    <w:rsid w:val="001A323C"/>
    <w:rsid w:val="001A3659"/>
    <w:rsid w:val="001B7101"/>
    <w:rsid w:val="001C21C9"/>
    <w:rsid w:val="001C3A33"/>
    <w:rsid w:val="001D346B"/>
    <w:rsid w:val="001D4DB5"/>
    <w:rsid w:val="001D7B90"/>
    <w:rsid w:val="00202D4B"/>
    <w:rsid w:val="00220EE9"/>
    <w:rsid w:val="00231EED"/>
    <w:rsid w:val="00234825"/>
    <w:rsid w:val="002353C2"/>
    <w:rsid w:val="00241844"/>
    <w:rsid w:val="00245B06"/>
    <w:rsid w:val="00245B85"/>
    <w:rsid w:val="002526DB"/>
    <w:rsid w:val="00270652"/>
    <w:rsid w:val="00274D3C"/>
    <w:rsid w:val="002944EA"/>
    <w:rsid w:val="00294DA0"/>
    <w:rsid w:val="002A1FF0"/>
    <w:rsid w:val="002A3300"/>
    <w:rsid w:val="002A4786"/>
    <w:rsid w:val="002A4CA4"/>
    <w:rsid w:val="002B5357"/>
    <w:rsid w:val="002B60AB"/>
    <w:rsid w:val="002B7B86"/>
    <w:rsid w:val="002C47FD"/>
    <w:rsid w:val="002D4B21"/>
    <w:rsid w:val="002D52E2"/>
    <w:rsid w:val="002F295D"/>
    <w:rsid w:val="002F6877"/>
    <w:rsid w:val="00301986"/>
    <w:rsid w:val="00305CF4"/>
    <w:rsid w:val="003065B8"/>
    <w:rsid w:val="00313956"/>
    <w:rsid w:val="00315FBE"/>
    <w:rsid w:val="00321970"/>
    <w:rsid w:val="00323309"/>
    <w:rsid w:val="00327864"/>
    <w:rsid w:val="00333772"/>
    <w:rsid w:val="00342318"/>
    <w:rsid w:val="0034442B"/>
    <w:rsid w:val="003536F3"/>
    <w:rsid w:val="0036055F"/>
    <w:rsid w:val="00365D2B"/>
    <w:rsid w:val="00367D2C"/>
    <w:rsid w:val="0037463B"/>
    <w:rsid w:val="0039504D"/>
    <w:rsid w:val="00395D93"/>
    <w:rsid w:val="00397158"/>
    <w:rsid w:val="003A083C"/>
    <w:rsid w:val="003A0DF5"/>
    <w:rsid w:val="003A42B8"/>
    <w:rsid w:val="003B21A5"/>
    <w:rsid w:val="003B349E"/>
    <w:rsid w:val="003B5C2A"/>
    <w:rsid w:val="003B7349"/>
    <w:rsid w:val="003B7F2E"/>
    <w:rsid w:val="003C0DA0"/>
    <w:rsid w:val="003C2657"/>
    <w:rsid w:val="003C274D"/>
    <w:rsid w:val="003C456B"/>
    <w:rsid w:val="003C6CD6"/>
    <w:rsid w:val="00406DAF"/>
    <w:rsid w:val="00414E55"/>
    <w:rsid w:val="00415DAC"/>
    <w:rsid w:val="0041641E"/>
    <w:rsid w:val="0042269A"/>
    <w:rsid w:val="00431688"/>
    <w:rsid w:val="00444346"/>
    <w:rsid w:val="00445079"/>
    <w:rsid w:val="00451AA5"/>
    <w:rsid w:val="004555D5"/>
    <w:rsid w:val="00466F26"/>
    <w:rsid w:val="0049031E"/>
    <w:rsid w:val="00490DA4"/>
    <w:rsid w:val="004C1071"/>
    <w:rsid w:val="004C2E0C"/>
    <w:rsid w:val="004C4862"/>
    <w:rsid w:val="004C6116"/>
    <w:rsid w:val="004D7E66"/>
    <w:rsid w:val="004E432E"/>
    <w:rsid w:val="004E49C7"/>
    <w:rsid w:val="004E5340"/>
    <w:rsid w:val="004F11E0"/>
    <w:rsid w:val="00504565"/>
    <w:rsid w:val="00517EF6"/>
    <w:rsid w:val="0052751B"/>
    <w:rsid w:val="00531F2E"/>
    <w:rsid w:val="00537E10"/>
    <w:rsid w:val="00555CFF"/>
    <w:rsid w:val="00557398"/>
    <w:rsid w:val="00566C84"/>
    <w:rsid w:val="0056738F"/>
    <w:rsid w:val="005720F1"/>
    <w:rsid w:val="00573833"/>
    <w:rsid w:val="0057693F"/>
    <w:rsid w:val="005852C5"/>
    <w:rsid w:val="005852CC"/>
    <w:rsid w:val="00593F74"/>
    <w:rsid w:val="005A3649"/>
    <w:rsid w:val="005B6A83"/>
    <w:rsid w:val="005D67C6"/>
    <w:rsid w:val="00601C28"/>
    <w:rsid w:val="00603D95"/>
    <w:rsid w:val="0060735E"/>
    <w:rsid w:val="00610616"/>
    <w:rsid w:val="00626CAF"/>
    <w:rsid w:val="00630080"/>
    <w:rsid w:val="006339EA"/>
    <w:rsid w:val="00643424"/>
    <w:rsid w:val="00654615"/>
    <w:rsid w:val="00674E20"/>
    <w:rsid w:val="0067781A"/>
    <w:rsid w:val="006946E7"/>
    <w:rsid w:val="006B1841"/>
    <w:rsid w:val="006B3B84"/>
    <w:rsid w:val="006C6EF9"/>
    <w:rsid w:val="006C7773"/>
    <w:rsid w:val="006D0DCC"/>
    <w:rsid w:val="006E2589"/>
    <w:rsid w:val="006E4950"/>
    <w:rsid w:val="006F175B"/>
    <w:rsid w:val="00711DE9"/>
    <w:rsid w:val="00713BFF"/>
    <w:rsid w:val="007150BD"/>
    <w:rsid w:val="00733F28"/>
    <w:rsid w:val="007357B3"/>
    <w:rsid w:val="00741AB1"/>
    <w:rsid w:val="00742C7C"/>
    <w:rsid w:val="007435B0"/>
    <w:rsid w:val="00761CFF"/>
    <w:rsid w:val="00785F2C"/>
    <w:rsid w:val="00787103"/>
    <w:rsid w:val="00794522"/>
    <w:rsid w:val="007A2AB3"/>
    <w:rsid w:val="007A63F9"/>
    <w:rsid w:val="007B50C3"/>
    <w:rsid w:val="007C27D5"/>
    <w:rsid w:val="007C6919"/>
    <w:rsid w:val="007D2A3B"/>
    <w:rsid w:val="007D60EF"/>
    <w:rsid w:val="00806CC0"/>
    <w:rsid w:val="00817C68"/>
    <w:rsid w:val="008329A3"/>
    <w:rsid w:val="00832BD2"/>
    <w:rsid w:val="008434E4"/>
    <w:rsid w:val="00843813"/>
    <w:rsid w:val="008451FD"/>
    <w:rsid w:val="00847120"/>
    <w:rsid w:val="0085615B"/>
    <w:rsid w:val="00856933"/>
    <w:rsid w:val="00862F08"/>
    <w:rsid w:val="008702C9"/>
    <w:rsid w:val="00870D57"/>
    <w:rsid w:val="00883947"/>
    <w:rsid w:val="00891E0C"/>
    <w:rsid w:val="008943A6"/>
    <w:rsid w:val="00895C5D"/>
    <w:rsid w:val="008B4E1B"/>
    <w:rsid w:val="008B5558"/>
    <w:rsid w:val="008B763F"/>
    <w:rsid w:val="008D194F"/>
    <w:rsid w:val="008E59EC"/>
    <w:rsid w:val="00914513"/>
    <w:rsid w:val="00921D9A"/>
    <w:rsid w:val="009239F3"/>
    <w:rsid w:val="00923F34"/>
    <w:rsid w:val="0093447F"/>
    <w:rsid w:val="0094239A"/>
    <w:rsid w:val="009458EC"/>
    <w:rsid w:val="00957F14"/>
    <w:rsid w:val="009604A2"/>
    <w:rsid w:val="0098297B"/>
    <w:rsid w:val="00983AEB"/>
    <w:rsid w:val="00996443"/>
    <w:rsid w:val="009A0A2E"/>
    <w:rsid w:val="009C2A83"/>
    <w:rsid w:val="009C3767"/>
    <w:rsid w:val="009D1C7F"/>
    <w:rsid w:val="009D38B7"/>
    <w:rsid w:val="009F29C1"/>
    <w:rsid w:val="00A05BF4"/>
    <w:rsid w:val="00A14015"/>
    <w:rsid w:val="00A25530"/>
    <w:rsid w:val="00A26B19"/>
    <w:rsid w:val="00A33BEB"/>
    <w:rsid w:val="00A4492F"/>
    <w:rsid w:val="00A44A56"/>
    <w:rsid w:val="00A4525C"/>
    <w:rsid w:val="00A47782"/>
    <w:rsid w:val="00A55148"/>
    <w:rsid w:val="00A71E2E"/>
    <w:rsid w:val="00A72BBF"/>
    <w:rsid w:val="00A851B6"/>
    <w:rsid w:val="00AA03E8"/>
    <w:rsid w:val="00AA460D"/>
    <w:rsid w:val="00AA6A8D"/>
    <w:rsid w:val="00AA72B0"/>
    <w:rsid w:val="00AB124E"/>
    <w:rsid w:val="00AD52ED"/>
    <w:rsid w:val="00AE1D2D"/>
    <w:rsid w:val="00AF2585"/>
    <w:rsid w:val="00B00E64"/>
    <w:rsid w:val="00B03044"/>
    <w:rsid w:val="00B070B0"/>
    <w:rsid w:val="00B077DA"/>
    <w:rsid w:val="00B20F28"/>
    <w:rsid w:val="00B23BC3"/>
    <w:rsid w:val="00B5196A"/>
    <w:rsid w:val="00B61C60"/>
    <w:rsid w:val="00B76C69"/>
    <w:rsid w:val="00B8185C"/>
    <w:rsid w:val="00B8262D"/>
    <w:rsid w:val="00B86F10"/>
    <w:rsid w:val="00B9163F"/>
    <w:rsid w:val="00B92022"/>
    <w:rsid w:val="00BE3A18"/>
    <w:rsid w:val="00C04118"/>
    <w:rsid w:val="00C14303"/>
    <w:rsid w:val="00C14961"/>
    <w:rsid w:val="00C1792A"/>
    <w:rsid w:val="00C274F4"/>
    <w:rsid w:val="00C32691"/>
    <w:rsid w:val="00C333D5"/>
    <w:rsid w:val="00C44DF9"/>
    <w:rsid w:val="00C46661"/>
    <w:rsid w:val="00C72C3E"/>
    <w:rsid w:val="00C77227"/>
    <w:rsid w:val="00C9355E"/>
    <w:rsid w:val="00CA108D"/>
    <w:rsid w:val="00CA3DF3"/>
    <w:rsid w:val="00CA6EDE"/>
    <w:rsid w:val="00CB1162"/>
    <w:rsid w:val="00CD0EEC"/>
    <w:rsid w:val="00CE3B5B"/>
    <w:rsid w:val="00CF76FA"/>
    <w:rsid w:val="00D110DB"/>
    <w:rsid w:val="00D24D30"/>
    <w:rsid w:val="00D36670"/>
    <w:rsid w:val="00D47A9A"/>
    <w:rsid w:val="00D65F53"/>
    <w:rsid w:val="00D816EE"/>
    <w:rsid w:val="00D826B4"/>
    <w:rsid w:val="00D90DFB"/>
    <w:rsid w:val="00D91F4F"/>
    <w:rsid w:val="00D951F8"/>
    <w:rsid w:val="00DA0BC9"/>
    <w:rsid w:val="00DA6ADF"/>
    <w:rsid w:val="00DA7033"/>
    <w:rsid w:val="00DB11A7"/>
    <w:rsid w:val="00DB2C08"/>
    <w:rsid w:val="00DC60DA"/>
    <w:rsid w:val="00DD3AE9"/>
    <w:rsid w:val="00DD4E80"/>
    <w:rsid w:val="00E01E1B"/>
    <w:rsid w:val="00E0344F"/>
    <w:rsid w:val="00E069A7"/>
    <w:rsid w:val="00E12FB0"/>
    <w:rsid w:val="00E173FC"/>
    <w:rsid w:val="00E2035A"/>
    <w:rsid w:val="00E2416B"/>
    <w:rsid w:val="00E2561B"/>
    <w:rsid w:val="00E40AA6"/>
    <w:rsid w:val="00E410EB"/>
    <w:rsid w:val="00E50D4D"/>
    <w:rsid w:val="00E65139"/>
    <w:rsid w:val="00E72D84"/>
    <w:rsid w:val="00E74659"/>
    <w:rsid w:val="00E83FA1"/>
    <w:rsid w:val="00E90F32"/>
    <w:rsid w:val="00EA0736"/>
    <w:rsid w:val="00EA5899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488B"/>
    <w:rsid w:val="00F35BDD"/>
    <w:rsid w:val="00F46D0B"/>
    <w:rsid w:val="00F57E45"/>
    <w:rsid w:val="00F66758"/>
    <w:rsid w:val="00F7401F"/>
    <w:rsid w:val="00F90CE5"/>
    <w:rsid w:val="00FB3E8D"/>
    <w:rsid w:val="00FC592F"/>
    <w:rsid w:val="00FD48EE"/>
    <w:rsid w:val="00FD7581"/>
    <w:rsid w:val="00FE0FFF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AD2AD"/>
  <w15:docId w15:val="{B32A2EA2-2DA1-40FD-9176-D6394D14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1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90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077D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AB12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52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.odo.ustr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7065-C866-45E7-80C8-5F2B94C5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1748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Bigda</dc:creator>
  <cp:keywords/>
  <dc:description/>
  <cp:lastModifiedBy>Paweł Matuszka</cp:lastModifiedBy>
  <cp:revision>6</cp:revision>
  <cp:lastPrinted>2023-07-27T09:46:00Z</cp:lastPrinted>
  <dcterms:created xsi:type="dcterms:W3CDTF">2023-01-18T14:05:00Z</dcterms:created>
  <dcterms:modified xsi:type="dcterms:W3CDTF">2023-07-27T09:53:00Z</dcterms:modified>
</cp:coreProperties>
</file>